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77A1" w14:textId="77777777" w:rsidR="00B33EB4" w:rsidRDefault="00C5663E">
      <w:pPr>
        <w:jc w:val="left"/>
        <w:rPr>
          <w:rFonts w:ascii="宋体" w:eastAsia="宋体" w:hAnsi="宋体" w:hint="eastAsia"/>
          <w:b/>
          <w:sz w:val="28"/>
          <w:szCs w:val="28"/>
        </w:rPr>
      </w:pPr>
      <w:r>
        <w:rPr>
          <w:rFonts w:ascii="宋体" w:eastAsia="宋体" w:hAnsi="宋体" w:hint="eastAsia"/>
          <w:b/>
          <w:sz w:val="28"/>
          <w:szCs w:val="28"/>
        </w:rPr>
        <w:t>任务2-3：工业机器人成品搬运入库任务的编程与调试</w:t>
      </w:r>
    </w:p>
    <w:tbl>
      <w:tblPr>
        <w:tblStyle w:val="ab"/>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36"/>
        <w:gridCol w:w="1108"/>
        <w:gridCol w:w="1706"/>
        <w:gridCol w:w="739"/>
        <w:gridCol w:w="143"/>
        <w:gridCol w:w="1677"/>
        <w:gridCol w:w="256"/>
        <w:gridCol w:w="369"/>
        <w:gridCol w:w="2446"/>
      </w:tblGrid>
      <w:tr w:rsidR="00B33EB4" w14:paraId="58C19B10" w14:textId="77777777">
        <w:trPr>
          <w:jc w:val="center"/>
        </w:trPr>
        <w:tc>
          <w:tcPr>
            <w:tcW w:w="1336" w:type="dxa"/>
            <w:vAlign w:val="center"/>
          </w:tcPr>
          <w:p w14:paraId="40762093" w14:textId="77777777" w:rsidR="00B33EB4" w:rsidRDefault="00C5663E">
            <w:pPr>
              <w:spacing w:beforeLines="50" w:before="156" w:afterLines="50" w:after="156"/>
              <w:jc w:val="center"/>
              <w:rPr>
                <w:rFonts w:ascii="宋体" w:eastAsia="宋体" w:hAnsi="宋体" w:hint="eastAsia"/>
                <w:b/>
                <w:sz w:val="24"/>
                <w:szCs w:val="24"/>
              </w:rPr>
            </w:pPr>
            <w:bookmarkStart w:id="0" w:name="_Hlk130019107"/>
            <w:r>
              <w:rPr>
                <w:rFonts w:ascii="宋体" w:eastAsia="宋体" w:hAnsi="宋体" w:hint="eastAsia"/>
                <w:b/>
                <w:sz w:val="24"/>
                <w:szCs w:val="24"/>
              </w:rPr>
              <w:t>教学课题</w:t>
            </w:r>
          </w:p>
        </w:tc>
        <w:tc>
          <w:tcPr>
            <w:tcW w:w="3696" w:type="dxa"/>
            <w:gridSpan w:val="4"/>
            <w:vAlign w:val="center"/>
          </w:tcPr>
          <w:p w14:paraId="0ECC6D04"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工业机器人成品搬运</w:t>
            </w:r>
          </w:p>
        </w:tc>
        <w:tc>
          <w:tcPr>
            <w:tcW w:w="1677" w:type="dxa"/>
            <w:vAlign w:val="center"/>
          </w:tcPr>
          <w:p w14:paraId="537EDC1D" w14:textId="77777777" w:rsidR="00B33EB4" w:rsidRDefault="00C5663E">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所属课程</w:t>
            </w:r>
          </w:p>
        </w:tc>
        <w:tc>
          <w:tcPr>
            <w:tcW w:w="3071" w:type="dxa"/>
            <w:gridSpan w:val="3"/>
            <w:vAlign w:val="center"/>
          </w:tcPr>
          <w:p w14:paraId="44CF1E13"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工业机器人现场编程</w:t>
            </w:r>
          </w:p>
        </w:tc>
      </w:tr>
      <w:tr w:rsidR="00B33EB4" w14:paraId="3B55017B" w14:textId="77777777">
        <w:trPr>
          <w:jc w:val="center"/>
        </w:trPr>
        <w:tc>
          <w:tcPr>
            <w:tcW w:w="1336" w:type="dxa"/>
            <w:vAlign w:val="center"/>
          </w:tcPr>
          <w:p w14:paraId="16669EB0" w14:textId="77777777" w:rsidR="00B33EB4" w:rsidRDefault="00C5663E">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所属单元</w:t>
            </w:r>
          </w:p>
        </w:tc>
        <w:tc>
          <w:tcPr>
            <w:tcW w:w="3696" w:type="dxa"/>
            <w:gridSpan w:val="4"/>
            <w:vAlign w:val="center"/>
          </w:tcPr>
          <w:p w14:paraId="79E292A9"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模块二：工业机器人精密搬运</w:t>
            </w:r>
          </w:p>
          <w:p w14:paraId="04215D9A"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任务三：成品入库</w:t>
            </w:r>
          </w:p>
        </w:tc>
        <w:tc>
          <w:tcPr>
            <w:tcW w:w="1677" w:type="dxa"/>
            <w:vAlign w:val="center"/>
          </w:tcPr>
          <w:p w14:paraId="0F108855" w14:textId="77777777" w:rsidR="00B33EB4" w:rsidRDefault="00C5663E">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授课地点</w:t>
            </w:r>
          </w:p>
        </w:tc>
        <w:tc>
          <w:tcPr>
            <w:tcW w:w="3071" w:type="dxa"/>
            <w:gridSpan w:val="3"/>
            <w:vAlign w:val="center"/>
          </w:tcPr>
          <w:p w14:paraId="084ADEE1"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工业机器人实训室1202</w:t>
            </w:r>
          </w:p>
        </w:tc>
      </w:tr>
      <w:tr w:rsidR="00B33EB4" w14:paraId="0A406693" w14:textId="77777777">
        <w:trPr>
          <w:jc w:val="center"/>
        </w:trPr>
        <w:tc>
          <w:tcPr>
            <w:tcW w:w="1336" w:type="dxa"/>
            <w:vAlign w:val="center"/>
          </w:tcPr>
          <w:p w14:paraId="472697D0" w14:textId="77777777" w:rsidR="00B33EB4" w:rsidRDefault="00C5663E">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授课对象</w:t>
            </w:r>
          </w:p>
        </w:tc>
        <w:tc>
          <w:tcPr>
            <w:tcW w:w="3696" w:type="dxa"/>
            <w:gridSpan w:val="4"/>
            <w:vAlign w:val="center"/>
          </w:tcPr>
          <w:p w14:paraId="2E9ACF05"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工业机器人技术专业25级</w:t>
            </w:r>
          </w:p>
        </w:tc>
        <w:tc>
          <w:tcPr>
            <w:tcW w:w="1677" w:type="dxa"/>
            <w:vAlign w:val="center"/>
          </w:tcPr>
          <w:p w14:paraId="0404BF19" w14:textId="77777777" w:rsidR="00B33EB4" w:rsidRDefault="00C5663E">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学时</w:t>
            </w:r>
          </w:p>
        </w:tc>
        <w:tc>
          <w:tcPr>
            <w:tcW w:w="3071" w:type="dxa"/>
            <w:gridSpan w:val="3"/>
            <w:vAlign w:val="center"/>
          </w:tcPr>
          <w:p w14:paraId="4523D21C"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2学时（90min）</w:t>
            </w:r>
          </w:p>
        </w:tc>
      </w:tr>
      <w:tr w:rsidR="00B33EB4" w14:paraId="2DFB7E79" w14:textId="77777777">
        <w:trPr>
          <w:jc w:val="center"/>
        </w:trPr>
        <w:tc>
          <w:tcPr>
            <w:tcW w:w="1336" w:type="dxa"/>
            <w:vAlign w:val="center"/>
          </w:tcPr>
          <w:p w14:paraId="63ABC62E"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所用教材</w:t>
            </w:r>
          </w:p>
        </w:tc>
        <w:tc>
          <w:tcPr>
            <w:tcW w:w="8444" w:type="dxa"/>
            <w:gridSpan w:val="8"/>
            <w:vAlign w:val="center"/>
          </w:tcPr>
          <w:p w14:paraId="4FDEB611"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《工业机器人应用编程（A</w:t>
            </w:r>
            <w:r>
              <w:rPr>
                <w:rFonts w:ascii="宋体" w:eastAsia="宋体" w:hAnsi="宋体"/>
                <w:sz w:val="24"/>
              </w:rPr>
              <w:t>BB</w:t>
            </w:r>
            <w:r>
              <w:rPr>
                <w:rFonts w:ascii="宋体" w:eastAsia="宋体" w:hAnsi="宋体" w:hint="eastAsia"/>
                <w:sz w:val="24"/>
              </w:rPr>
              <w:t>）》（初级）</w:t>
            </w:r>
          </w:p>
        </w:tc>
      </w:tr>
      <w:tr w:rsidR="00B33EB4" w14:paraId="53678C1B" w14:textId="77777777">
        <w:trPr>
          <w:jc w:val="center"/>
        </w:trPr>
        <w:tc>
          <w:tcPr>
            <w:tcW w:w="9780" w:type="dxa"/>
            <w:gridSpan w:val="9"/>
            <w:shd w:val="clear" w:color="auto" w:fill="DEEAF6" w:themeFill="accent5" w:themeFillTint="33"/>
            <w:vAlign w:val="center"/>
          </w:tcPr>
          <w:p w14:paraId="242FA8B2"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教学分析</w:t>
            </w:r>
          </w:p>
        </w:tc>
      </w:tr>
      <w:tr w:rsidR="00B33EB4" w14:paraId="7550C5A1" w14:textId="77777777">
        <w:trPr>
          <w:trHeight w:val="4252"/>
          <w:jc w:val="center"/>
        </w:trPr>
        <w:tc>
          <w:tcPr>
            <w:tcW w:w="1336" w:type="dxa"/>
            <w:vAlign w:val="center"/>
          </w:tcPr>
          <w:p w14:paraId="4676C0AC"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学习任务</w:t>
            </w:r>
          </w:p>
        </w:tc>
        <w:tc>
          <w:tcPr>
            <w:tcW w:w="8444" w:type="dxa"/>
            <w:gridSpan w:val="8"/>
            <w:vAlign w:val="center"/>
          </w:tcPr>
          <w:p w14:paraId="54CA70A8" w14:textId="77777777" w:rsidR="00B33EB4" w:rsidRDefault="00C5663E">
            <w:pPr>
              <w:jc w:val="center"/>
              <w:rPr>
                <w:rFonts w:ascii="宋体" w:eastAsia="宋体" w:hAnsi="宋体" w:hint="eastAsia"/>
                <w:sz w:val="24"/>
              </w:rPr>
            </w:pPr>
            <w:r>
              <w:rPr>
                <w:noProof/>
              </w:rPr>
              <w:drawing>
                <wp:inline distT="0" distB="0" distL="114300" distR="114300" wp14:anchorId="667A0C4D" wp14:editId="7336DCCE">
                  <wp:extent cx="4848225" cy="2727325"/>
                  <wp:effectExtent l="0" t="0" r="133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848225" cy="2727325"/>
                          </a:xfrm>
                          <a:prstGeom prst="rect">
                            <a:avLst/>
                          </a:prstGeom>
                          <a:noFill/>
                          <a:ln>
                            <a:noFill/>
                          </a:ln>
                        </pic:spPr>
                      </pic:pic>
                    </a:graphicData>
                  </a:graphic>
                </wp:inline>
              </w:drawing>
            </w:r>
          </w:p>
        </w:tc>
      </w:tr>
      <w:tr w:rsidR="00B33EB4" w14:paraId="28BDC9D2" w14:textId="77777777">
        <w:trPr>
          <w:trHeight w:val="1732"/>
          <w:jc w:val="center"/>
        </w:trPr>
        <w:tc>
          <w:tcPr>
            <w:tcW w:w="1336" w:type="dxa"/>
            <w:vAlign w:val="center"/>
          </w:tcPr>
          <w:p w14:paraId="36BAA135"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学习内容</w:t>
            </w:r>
          </w:p>
        </w:tc>
        <w:tc>
          <w:tcPr>
            <w:tcW w:w="8444" w:type="dxa"/>
            <w:gridSpan w:val="8"/>
            <w:vAlign w:val="center"/>
          </w:tcPr>
          <w:p w14:paraId="30C74180"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1.程序结构的3个层级</w:t>
            </w:r>
          </w:p>
          <w:p w14:paraId="67289DC5"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2.子程序的创建与调用</w:t>
            </w:r>
          </w:p>
          <w:p w14:paraId="1C397957"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3.子程序的调试运行</w:t>
            </w:r>
          </w:p>
          <w:p w14:paraId="63F0D239"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4.机器人姿态的设置</w:t>
            </w:r>
          </w:p>
        </w:tc>
      </w:tr>
      <w:bookmarkEnd w:id="0"/>
      <w:tr w:rsidR="00B33EB4" w14:paraId="046AEC04" w14:textId="77777777">
        <w:trPr>
          <w:trHeight w:val="3112"/>
          <w:jc w:val="center"/>
        </w:trPr>
        <w:tc>
          <w:tcPr>
            <w:tcW w:w="1336" w:type="dxa"/>
            <w:vAlign w:val="center"/>
          </w:tcPr>
          <w:p w14:paraId="13F45376"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学情分析</w:t>
            </w:r>
          </w:p>
        </w:tc>
        <w:tc>
          <w:tcPr>
            <w:tcW w:w="8444" w:type="dxa"/>
            <w:gridSpan w:val="8"/>
            <w:vAlign w:val="center"/>
          </w:tcPr>
          <w:p w14:paraId="1F328500" w14:textId="77777777" w:rsidR="00B33EB4" w:rsidRDefault="00C5663E">
            <w:pPr>
              <w:spacing w:beforeLines="50" w:before="156" w:afterLines="50" w:after="156"/>
              <w:jc w:val="left"/>
              <w:rPr>
                <w:rFonts w:ascii="宋体" w:eastAsia="宋体" w:hAnsi="宋体" w:hint="eastAsia"/>
                <w:bCs/>
                <w:sz w:val="24"/>
              </w:rPr>
            </w:pPr>
            <w:r>
              <w:rPr>
                <w:rFonts w:ascii="宋体" w:eastAsia="宋体" w:hAnsi="宋体" w:hint="eastAsia"/>
                <w:bCs/>
                <w:sz w:val="24"/>
              </w:rPr>
              <w:t>1.</w:t>
            </w:r>
            <w:r>
              <w:rPr>
                <w:rFonts w:ascii="宋体" w:eastAsia="宋体" w:hAnsi="宋体" w:hint="eastAsia"/>
                <w:b/>
                <w:sz w:val="24"/>
              </w:rPr>
              <w:t>知识和技能基础：</w:t>
            </w:r>
            <w:r>
              <w:rPr>
                <w:rFonts w:ascii="宋体" w:eastAsia="宋体" w:hAnsi="宋体" w:hint="eastAsia"/>
                <w:bCs/>
                <w:sz w:val="24"/>
              </w:rPr>
              <w:t>能够描述ABB工业机器人编程的常用指令，能够手动操纵工业机器人完成点位示教；</w:t>
            </w:r>
          </w:p>
          <w:p w14:paraId="70250E24" w14:textId="77777777" w:rsidR="00B33EB4" w:rsidRDefault="00C5663E">
            <w:pPr>
              <w:spacing w:beforeLines="50" w:before="156" w:afterLines="50" w:after="156"/>
              <w:jc w:val="left"/>
              <w:rPr>
                <w:rFonts w:ascii="宋体" w:eastAsia="宋体" w:hAnsi="宋体" w:hint="eastAsia"/>
                <w:sz w:val="24"/>
              </w:rPr>
            </w:pPr>
            <w:r>
              <w:rPr>
                <w:rFonts w:ascii="宋体" w:eastAsia="宋体" w:hAnsi="宋体" w:hint="eastAsia"/>
                <w:bCs/>
                <w:sz w:val="24"/>
              </w:rPr>
              <w:t>2.</w:t>
            </w:r>
            <w:r>
              <w:rPr>
                <w:rFonts w:ascii="宋体" w:eastAsia="宋体" w:hAnsi="宋体" w:hint="eastAsia"/>
                <w:b/>
                <w:sz w:val="24"/>
              </w:rPr>
              <w:t>认知和实践能力：</w:t>
            </w:r>
            <w:r>
              <w:rPr>
                <w:rFonts w:ascii="宋体" w:eastAsia="宋体" w:hAnsi="宋体" w:hint="eastAsia"/>
                <w:bCs/>
                <w:sz w:val="24"/>
              </w:rPr>
              <w:t>能够在主程序中完成工具的安装拆卸任务和工件的简单搬运任务的编程，但编程效率较低；</w:t>
            </w:r>
          </w:p>
          <w:p w14:paraId="589C5D4F" w14:textId="77777777" w:rsidR="00B33EB4" w:rsidRDefault="00C5663E">
            <w:pPr>
              <w:spacing w:beforeLines="50" w:before="156" w:afterLines="50" w:after="156"/>
              <w:jc w:val="left"/>
              <w:rPr>
                <w:rFonts w:ascii="宋体" w:eastAsia="宋体" w:hAnsi="宋体" w:hint="eastAsia"/>
                <w:sz w:val="24"/>
              </w:rPr>
            </w:pPr>
            <w:r>
              <w:rPr>
                <w:rFonts w:ascii="宋体" w:eastAsia="宋体" w:hAnsi="宋体" w:hint="eastAsia"/>
                <w:bCs/>
                <w:sz w:val="24"/>
              </w:rPr>
              <w:t>3.</w:t>
            </w:r>
            <w:r>
              <w:rPr>
                <w:rFonts w:ascii="宋体" w:eastAsia="宋体" w:hAnsi="宋体" w:hint="eastAsia"/>
                <w:b/>
                <w:sz w:val="24"/>
              </w:rPr>
              <w:t>学习特征：</w:t>
            </w:r>
            <w:r>
              <w:rPr>
                <w:rFonts w:ascii="宋体" w:eastAsia="宋体" w:hAnsi="宋体" w:hint="eastAsia"/>
                <w:bCs/>
                <w:sz w:val="24"/>
              </w:rPr>
              <w:t>喜欢动手操作，独立完成任务的能力较差；</w:t>
            </w:r>
          </w:p>
          <w:p w14:paraId="01B47EA3" w14:textId="77777777" w:rsidR="00B33EB4" w:rsidRDefault="00C5663E">
            <w:pPr>
              <w:spacing w:beforeLines="50" w:before="156" w:afterLines="50" w:after="156"/>
              <w:jc w:val="left"/>
              <w:rPr>
                <w:rFonts w:ascii="宋体" w:eastAsia="宋体" w:hAnsi="宋体" w:hint="eastAsia"/>
                <w:sz w:val="24"/>
              </w:rPr>
            </w:pPr>
            <w:r>
              <w:rPr>
                <w:rFonts w:ascii="宋体" w:eastAsia="宋体" w:hAnsi="宋体" w:hint="eastAsia"/>
                <w:bCs/>
                <w:sz w:val="24"/>
              </w:rPr>
              <w:t>4.</w:t>
            </w:r>
            <w:r>
              <w:rPr>
                <w:rFonts w:ascii="宋体" w:eastAsia="宋体" w:hAnsi="宋体" w:hint="eastAsia"/>
                <w:b/>
                <w:sz w:val="24"/>
              </w:rPr>
              <w:t>专业特性：</w:t>
            </w:r>
            <w:r>
              <w:rPr>
                <w:rFonts w:ascii="宋体" w:eastAsia="宋体" w:hAnsi="宋体" w:hint="eastAsia"/>
                <w:bCs/>
                <w:sz w:val="24"/>
              </w:rPr>
              <w:t>课程专业性较强，工业机器人应用距离生活较远，学生对机器人姿态设置概念比较模糊。</w:t>
            </w:r>
          </w:p>
        </w:tc>
      </w:tr>
      <w:tr w:rsidR="00B33EB4" w14:paraId="794CF29E" w14:textId="77777777">
        <w:trPr>
          <w:trHeight w:val="159"/>
          <w:jc w:val="center"/>
        </w:trPr>
        <w:tc>
          <w:tcPr>
            <w:tcW w:w="1336" w:type="dxa"/>
            <w:vMerge w:val="restart"/>
            <w:vAlign w:val="center"/>
          </w:tcPr>
          <w:p w14:paraId="14ECFCCC"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lastRenderedPageBreak/>
              <w:t>教学目标</w:t>
            </w:r>
          </w:p>
        </w:tc>
        <w:tc>
          <w:tcPr>
            <w:tcW w:w="2814" w:type="dxa"/>
            <w:gridSpan w:val="2"/>
            <w:vAlign w:val="center"/>
          </w:tcPr>
          <w:p w14:paraId="62AAD013"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b/>
                <w:sz w:val="24"/>
              </w:rPr>
              <w:t>知识目标</w:t>
            </w:r>
          </w:p>
        </w:tc>
        <w:tc>
          <w:tcPr>
            <w:tcW w:w="2815" w:type="dxa"/>
            <w:gridSpan w:val="4"/>
            <w:vAlign w:val="center"/>
          </w:tcPr>
          <w:p w14:paraId="4DFD5FC7"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b/>
                <w:sz w:val="24"/>
              </w:rPr>
              <w:t>能力目标</w:t>
            </w:r>
          </w:p>
        </w:tc>
        <w:tc>
          <w:tcPr>
            <w:tcW w:w="2815" w:type="dxa"/>
            <w:gridSpan w:val="2"/>
            <w:vAlign w:val="center"/>
          </w:tcPr>
          <w:p w14:paraId="0C50229F"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b/>
                <w:sz w:val="22"/>
              </w:rPr>
              <w:t>素质目标（思政）</w:t>
            </w:r>
          </w:p>
        </w:tc>
      </w:tr>
      <w:tr w:rsidR="00B33EB4" w14:paraId="0F839D2E" w14:textId="77777777">
        <w:trPr>
          <w:trHeight w:val="159"/>
          <w:jc w:val="center"/>
        </w:trPr>
        <w:tc>
          <w:tcPr>
            <w:tcW w:w="1336" w:type="dxa"/>
            <w:vMerge/>
            <w:vAlign w:val="center"/>
          </w:tcPr>
          <w:p w14:paraId="180494D5" w14:textId="77777777" w:rsidR="00B33EB4" w:rsidRDefault="00B33EB4">
            <w:pPr>
              <w:spacing w:beforeLines="50" w:before="156" w:afterLines="50" w:after="156"/>
              <w:rPr>
                <w:rFonts w:ascii="宋体" w:eastAsia="宋体" w:hAnsi="宋体" w:hint="eastAsia"/>
                <w:b/>
                <w:sz w:val="24"/>
              </w:rPr>
            </w:pPr>
          </w:p>
        </w:tc>
        <w:tc>
          <w:tcPr>
            <w:tcW w:w="2814" w:type="dxa"/>
            <w:gridSpan w:val="2"/>
          </w:tcPr>
          <w:p w14:paraId="02CE658E"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1.能正确说出程序结构的3个层级；</w:t>
            </w:r>
          </w:p>
          <w:p w14:paraId="431AB893"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2.能说出子程序的意义；</w:t>
            </w:r>
          </w:p>
          <w:p w14:paraId="7327BDE3"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szCs w:val="24"/>
              </w:rPr>
              <w:t>3.</w:t>
            </w:r>
            <w:r>
              <w:rPr>
                <w:rFonts w:ascii="宋体" w:eastAsia="宋体" w:hAnsi="宋体" w:hint="eastAsia"/>
                <w:sz w:val="24"/>
              </w:rPr>
              <w:t>能正确说出姿态点的数值格式；</w:t>
            </w:r>
          </w:p>
          <w:p w14:paraId="56ACA02E"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rPr>
              <w:t>4.能说出设置姿态点的意义。</w:t>
            </w:r>
          </w:p>
        </w:tc>
        <w:tc>
          <w:tcPr>
            <w:tcW w:w="2815" w:type="dxa"/>
            <w:gridSpan w:val="4"/>
          </w:tcPr>
          <w:p w14:paraId="3789E226"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1.能根据成品搬运任务要求规划并绘制流程图；</w:t>
            </w:r>
          </w:p>
          <w:p w14:paraId="3FB592B0" w14:textId="77777777" w:rsidR="00B33EB4" w:rsidRDefault="00C5663E">
            <w:pPr>
              <w:spacing w:beforeLines="50" w:before="156" w:afterLines="50" w:after="156"/>
              <w:rPr>
                <w:rFonts w:ascii="宋体" w:eastAsia="宋体" w:hAnsi="宋体" w:hint="eastAsia"/>
                <w:sz w:val="24"/>
              </w:rPr>
            </w:pPr>
            <w:r>
              <w:rPr>
                <w:rFonts w:ascii="宋体" w:eastAsia="宋体" w:hAnsi="宋体"/>
                <w:sz w:val="24"/>
              </w:rPr>
              <w:t>2.</w:t>
            </w:r>
            <w:r>
              <w:rPr>
                <w:rFonts w:ascii="宋体" w:eastAsia="宋体" w:hAnsi="宋体" w:hint="eastAsia"/>
                <w:sz w:val="24"/>
              </w:rPr>
              <w:t>能根据成品搬运任务要求创建并调用子程序；</w:t>
            </w:r>
          </w:p>
          <w:p w14:paraId="33C93D55"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sz w:val="24"/>
                <w:szCs w:val="24"/>
              </w:rPr>
              <w:t>3.</w:t>
            </w:r>
            <w:r>
              <w:rPr>
                <w:rFonts w:ascii="宋体" w:eastAsia="宋体" w:hAnsi="宋体" w:hint="eastAsia"/>
                <w:sz w:val="24"/>
              </w:rPr>
              <w:t>能调试运行指定的子程序；</w:t>
            </w:r>
          </w:p>
          <w:p w14:paraId="4A42C616"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rPr>
              <w:t>4.能根据任务要求设置机器人的姿态。</w:t>
            </w:r>
          </w:p>
        </w:tc>
        <w:tc>
          <w:tcPr>
            <w:tcW w:w="2815" w:type="dxa"/>
            <w:gridSpan w:val="2"/>
          </w:tcPr>
          <w:p w14:paraId="7EB61C85"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1.通过AI赋能，培养严谨、高效的工匠精神；</w:t>
            </w:r>
          </w:p>
          <w:p w14:paraId="2B71150D"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2.养成安全、规范操作的意识；</w:t>
            </w:r>
          </w:p>
          <w:p w14:paraId="2C415B95"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3.通过角色扮演、分工协作，培养团队合作精神；</w:t>
            </w:r>
          </w:p>
          <w:p w14:paraId="62631E05" w14:textId="77777777" w:rsidR="00B33EB4" w:rsidRDefault="00C5663E">
            <w:pPr>
              <w:spacing w:beforeLines="50" w:before="156" w:afterLines="50" w:after="156"/>
              <w:rPr>
                <w:rFonts w:ascii="宋体" w:eastAsia="宋体" w:hAnsi="宋体" w:hint="eastAsia"/>
                <w:sz w:val="24"/>
                <w:szCs w:val="24"/>
              </w:rPr>
            </w:pPr>
            <w:r>
              <w:rPr>
                <w:rFonts w:ascii="宋体" w:eastAsia="宋体" w:hAnsi="宋体" w:hint="eastAsia"/>
                <w:sz w:val="24"/>
                <w:szCs w:val="24"/>
              </w:rPr>
              <w:t>4.培养规划意识，提升解决问题的能力。</w:t>
            </w:r>
          </w:p>
        </w:tc>
      </w:tr>
      <w:tr w:rsidR="00B33EB4" w14:paraId="6F97963C" w14:textId="77777777">
        <w:trPr>
          <w:trHeight w:val="1318"/>
          <w:jc w:val="center"/>
        </w:trPr>
        <w:tc>
          <w:tcPr>
            <w:tcW w:w="1336" w:type="dxa"/>
            <w:vAlign w:val="center"/>
          </w:tcPr>
          <w:p w14:paraId="4731AEC0"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教学重点</w:t>
            </w:r>
          </w:p>
        </w:tc>
        <w:tc>
          <w:tcPr>
            <w:tcW w:w="8444" w:type="dxa"/>
            <w:gridSpan w:val="8"/>
            <w:vAlign w:val="center"/>
          </w:tcPr>
          <w:p w14:paraId="5809C8B3" w14:textId="77777777" w:rsidR="00B33EB4" w:rsidRDefault="00C5663E">
            <w:pPr>
              <w:spacing w:beforeLines="50" w:before="156" w:afterLines="50" w:after="156"/>
              <w:rPr>
                <w:rFonts w:ascii="宋体" w:eastAsia="宋体" w:hAnsi="宋体" w:hint="eastAsia"/>
                <w:bCs/>
                <w:sz w:val="24"/>
              </w:rPr>
            </w:pPr>
            <w:r>
              <w:rPr>
                <w:rFonts w:ascii="宋体" w:eastAsia="宋体" w:hAnsi="宋体" w:hint="eastAsia"/>
                <w:bCs/>
                <w:sz w:val="24"/>
              </w:rPr>
              <w:t>重点：子程序的创建及调用</w:t>
            </w:r>
          </w:p>
          <w:p w14:paraId="0A6569C6" w14:textId="77777777" w:rsidR="00B33EB4" w:rsidRDefault="00C5663E">
            <w:pPr>
              <w:spacing w:beforeLines="50" w:before="156" w:afterLines="50" w:after="156"/>
              <w:rPr>
                <w:rFonts w:ascii="宋体" w:eastAsia="宋体" w:hAnsi="宋体" w:hint="eastAsia"/>
                <w:b/>
                <w:sz w:val="24"/>
              </w:rPr>
            </w:pPr>
            <w:r>
              <w:rPr>
                <w:rFonts w:ascii="宋体" w:eastAsia="宋体" w:hAnsi="宋体" w:hint="eastAsia"/>
                <w:bCs/>
                <w:sz w:val="24"/>
              </w:rPr>
              <w:t>措施：教师引导学生分析任务轨迹流程图，通过</w:t>
            </w:r>
            <w:r>
              <w:rPr>
                <w:rFonts w:ascii="宋体" w:eastAsia="宋体" w:hAnsi="宋体" w:hint="eastAsia"/>
                <w:b/>
                <w:sz w:val="24"/>
              </w:rPr>
              <w:t>案例对比</w:t>
            </w:r>
            <w:r>
              <w:rPr>
                <w:rFonts w:ascii="宋体" w:eastAsia="宋体" w:hAnsi="宋体" w:hint="eastAsia"/>
                <w:bCs/>
                <w:sz w:val="24"/>
              </w:rPr>
              <w:t>展示引出思考如何正确高效地完成编程，学生</w:t>
            </w:r>
            <w:r>
              <w:rPr>
                <w:rFonts w:ascii="宋体" w:eastAsia="宋体" w:hAnsi="宋体" w:hint="eastAsia"/>
                <w:b/>
                <w:sz w:val="24"/>
              </w:rPr>
              <w:t>小组讨论</w:t>
            </w:r>
            <w:r>
              <w:rPr>
                <w:rFonts w:ascii="宋体" w:eastAsia="宋体" w:hAnsi="宋体" w:hint="eastAsia"/>
                <w:bCs/>
                <w:sz w:val="24"/>
              </w:rPr>
              <w:t>分析发现轨迹流程相似之处，引出子程序的创建意义，</w:t>
            </w:r>
            <w:r>
              <w:rPr>
                <w:rFonts w:ascii="宋体" w:eastAsia="宋体" w:hAnsi="宋体" w:hint="eastAsia"/>
                <w:b/>
                <w:sz w:val="24"/>
              </w:rPr>
              <w:t>教师演示</w:t>
            </w:r>
            <w:r>
              <w:rPr>
                <w:rFonts w:ascii="宋体" w:eastAsia="宋体" w:hAnsi="宋体" w:hint="eastAsia"/>
                <w:bCs/>
                <w:sz w:val="24"/>
              </w:rPr>
              <w:t>子程序的创建及调用过程，强调子程序的格式，学生练习并利用</w:t>
            </w:r>
            <w:r>
              <w:rPr>
                <w:rFonts w:ascii="宋体" w:eastAsia="宋体" w:hAnsi="宋体" w:hint="eastAsia"/>
                <w:b/>
                <w:sz w:val="24"/>
              </w:rPr>
              <w:t>AI检验</w:t>
            </w:r>
            <w:r>
              <w:rPr>
                <w:rFonts w:ascii="宋体" w:eastAsia="宋体" w:hAnsi="宋体" w:hint="eastAsia"/>
                <w:bCs/>
                <w:sz w:val="24"/>
              </w:rPr>
              <w:t>并修正格式。</w:t>
            </w:r>
          </w:p>
        </w:tc>
      </w:tr>
      <w:tr w:rsidR="00B33EB4" w14:paraId="5BD5796C" w14:textId="77777777">
        <w:trPr>
          <w:trHeight w:val="278"/>
          <w:jc w:val="center"/>
        </w:trPr>
        <w:tc>
          <w:tcPr>
            <w:tcW w:w="1336" w:type="dxa"/>
            <w:vAlign w:val="center"/>
          </w:tcPr>
          <w:p w14:paraId="256B7CAD"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教学难点</w:t>
            </w:r>
          </w:p>
        </w:tc>
        <w:tc>
          <w:tcPr>
            <w:tcW w:w="8444" w:type="dxa"/>
            <w:gridSpan w:val="8"/>
            <w:vAlign w:val="center"/>
          </w:tcPr>
          <w:p w14:paraId="279ABC82" w14:textId="77777777" w:rsidR="00B33EB4" w:rsidRDefault="00C5663E">
            <w:pPr>
              <w:spacing w:beforeLines="50" w:before="156" w:afterLines="50" w:after="156"/>
              <w:rPr>
                <w:rFonts w:ascii="宋体" w:eastAsia="宋体" w:hAnsi="宋体" w:hint="eastAsia"/>
                <w:bCs/>
                <w:sz w:val="24"/>
              </w:rPr>
            </w:pPr>
            <w:r>
              <w:rPr>
                <w:rFonts w:ascii="宋体" w:eastAsia="宋体" w:hAnsi="宋体" w:hint="eastAsia"/>
                <w:sz w:val="24"/>
              </w:rPr>
              <w:t>难</w:t>
            </w:r>
            <w:r>
              <w:rPr>
                <w:rFonts w:ascii="宋体" w:eastAsia="宋体" w:hAnsi="宋体" w:hint="eastAsia"/>
                <w:bCs/>
                <w:sz w:val="24"/>
              </w:rPr>
              <w:t>点：机器人姿态的设置</w:t>
            </w:r>
          </w:p>
          <w:p w14:paraId="763EA1E3" w14:textId="77777777" w:rsidR="00B33EB4" w:rsidRDefault="00C5663E">
            <w:pPr>
              <w:spacing w:beforeLines="50" w:before="156" w:afterLines="50" w:after="156"/>
              <w:rPr>
                <w:rFonts w:ascii="宋体" w:eastAsia="宋体" w:hAnsi="宋体" w:hint="eastAsia"/>
                <w:sz w:val="24"/>
              </w:rPr>
            </w:pPr>
            <w:r>
              <w:rPr>
                <w:rFonts w:ascii="宋体" w:eastAsia="宋体" w:hAnsi="宋体" w:hint="eastAsia"/>
                <w:bCs/>
                <w:sz w:val="24"/>
              </w:rPr>
              <w:t>措施：学生对机器人</w:t>
            </w:r>
            <w:r>
              <w:rPr>
                <w:rFonts w:ascii="宋体" w:eastAsia="宋体" w:hAnsi="宋体" w:hint="eastAsia"/>
                <w:b/>
                <w:sz w:val="24"/>
              </w:rPr>
              <w:t>姿态的设置</w:t>
            </w:r>
            <w:r>
              <w:rPr>
                <w:rFonts w:ascii="宋体" w:eastAsia="宋体" w:hAnsi="宋体" w:hint="eastAsia"/>
                <w:bCs/>
                <w:sz w:val="24"/>
              </w:rPr>
              <w:t>方法比较模糊</w:t>
            </w:r>
            <w:r>
              <w:rPr>
                <w:rFonts w:ascii="宋体" w:eastAsia="宋体" w:hAnsi="宋体" w:hint="eastAsia"/>
                <w:b/>
                <w:sz w:val="24"/>
              </w:rPr>
              <w:t>。</w:t>
            </w:r>
            <w:r>
              <w:rPr>
                <w:rFonts w:ascii="宋体" w:eastAsia="宋体" w:hAnsi="宋体" w:hint="eastAsia"/>
                <w:bCs/>
                <w:sz w:val="24"/>
              </w:rPr>
              <w:t>老师引导学生用</w:t>
            </w:r>
            <w:r>
              <w:rPr>
                <w:rFonts w:ascii="宋体" w:eastAsia="宋体" w:hAnsi="宋体" w:hint="eastAsia"/>
                <w:b/>
                <w:sz w:val="24"/>
              </w:rPr>
              <w:t>人体手臂模拟</w:t>
            </w:r>
            <w:r>
              <w:rPr>
                <w:rFonts w:ascii="宋体" w:eastAsia="宋体" w:hAnsi="宋体" w:hint="eastAsia"/>
                <w:bCs/>
                <w:sz w:val="24"/>
              </w:rPr>
              <w:t>机器人机械臂，人抓取/放置工件的姿态模拟机器人末端工具抓取/放置工件的姿态，得出</w:t>
            </w:r>
            <w:r>
              <w:rPr>
                <w:rFonts w:ascii="宋体" w:eastAsia="宋体" w:hAnsi="宋体" w:hint="eastAsia"/>
                <w:b/>
                <w:sz w:val="24"/>
              </w:rPr>
              <w:t>姿态标准</w:t>
            </w:r>
            <w:r>
              <w:rPr>
                <w:rFonts w:ascii="宋体" w:eastAsia="宋体" w:hAnsi="宋体" w:hint="eastAsia"/>
                <w:bCs/>
                <w:sz w:val="24"/>
              </w:rPr>
              <w:t>；学生借助</w:t>
            </w:r>
            <w:r>
              <w:rPr>
                <w:rFonts w:ascii="宋体" w:eastAsia="宋体" w:hAnsi="宋体" w:hint="eastAsia"/>
                <w:b/>
                <w:sz w:val="24"/>
              </w:rPr>
              <w:t>仿真软件</w:t>
            </w:r>
            <w:r>
              <w:rPr>
                <w:rFonts w:ascii="宋体" w:eastAsia="宋体" w:hAnsi="宋体" w:hint="eastAsia"/>
                <w:bCs/>
                <w:sz w:val="24"/>
              </w:rPr>
              <w:t>，通过确定末端</w:t>
            </w:r>
            <w:r>
              <w:rPr>
                <w:rFonts w:ascii="宋体" w:eastAsia="宋体" w:hAnsi="宋体" w:hint="eastAsia"/>
                <w:b/>
                <w:sz w:val="24"/>
              </w:rPr>
              <w:t>工具的姿态</w:t>
            </w:r>
            <w:r>
              <w:rPr>
                <w:rFonts w:ascii="宋体" w:eastAsia="宋体" w:hAnsi="宋体" w:hint="eastAsia"/>
                <w:bCs/>
                <w:sz w:val="24"/>
              </w:rPr>
              <w:t>来设定机器人的姿态，再根据标准检验机器人</w:t>
            </w:r>
            <w:r>
              <w:rPr>
                <w:rFonts w:ascii="宋体" w:eastAsia="宋体" w:hAnsi="宋体" w:hint="eastAsia"/>
                <w:b/>
                <w:sz w:val="24"/>
              </w:rPr>
              <w:t>姿态的设定值</w:t>
            </w:r>
            <w:r>
              <w:rPr>
                <w:rFonts w:ascii="宋体" w:eastAsia="宋体" w:hAnsi="宋体" w:hint="eastAsia"/>
                <w:bCs/>
                <w:sz w:val="24"/>
              </w:rPr>
              <w:t>是否正确。</w:t>
            </w:r>
          </w:p>
        </w:tc>
      </w:tr>
      <w:tr w:rsidR="00B33EB4" w14:paraId="4488FB09" w14:textId="77777777">
        <w:trPr>
          <w:trHeight w:val="449"/>
          <w:jc w:val="center"/>
        </w:trPr>
        <w:tc>
          <w:tcPr>
            <w:tcW w:w="9780" w:type="dxa"/>
            <w:gridSpan w:val="9"/>
            <w:shd w:val="clear" w:color="auto" w:fill="DEEAF6" w:themeFill="accent5" w:themeFillTint="33"/>
            <w:vAlign w:val="center"/>
          </w:tcPr>
          <w:p w14:paraId="27A01D18"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教学策略</w:t>
            </w:r>
          </w:p>
        </w:tc>
      </w:tr>
      <w:tr w:rsidR="00B33EB4" w14:paraId="2528ABFA" w14:textId="77777777">
        <w:trPr>
          <w:trHeight w:val="758"/>
          <w:jc w:val="center"/>
        </w:trPr>
        <w:tc>
          <w:tcPr>
            <w:tcW w:w="1336" w:type="dxa"/>
            <w:vAlign w:val="center"/>
          </w:tcPr>
          <w:p w14:paraId="56134F86"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教学组织</w:t>
            </w:r>
          </w:p>
        </w:tc>
        <w:tc>
          <w:tcPr>
            <w:tcW w:w="8444" w:type="dxa"/>
            <w:gridSpan w:val="8"/>
            <w:vAlign w:val="center"/>
          </w:tcPr>
          <w:p w14:paraId="3DDEBDEB" w14:textId="77777777" w:rsidR="00B33EB4" w:rsidRDefault="00C5663E">
            <w:pPr>
              <w:spacing w:beforeLines="50" w:before="156" w:afterLines="50" w:after="156"/>
              <w:ind w:firstLineChars="200" w:firstLine="480"/>
              <w:rPr>
                <w:rFonts w:ascii="宋体" w:eastAsia="宋体" w:hAnsi="宋体" w:hint="eastAsia"/>
                <w:bCs/>
                <w:sz w:val="24"/>
              </w:rPr>
            </w:pPr>
            <w:r>
              <w:rPr>
                <w:rFonts w:ascii="宋体" w:eastAsia="宋体" w:hAnsi="宋体" w:hint="eastAsia"/>
                <w:bCs/>
                <w:sz w:val="24"/>
              </w:rPr>
              <w:t>成品搬运入库任务的编程主要是轨迹流程的规划转化为任务流程的规划，从而利用子程序提高编程效率；而示教调试时机器人搬运取/放点姿态较为特殊，需要利用姿态点来快速设置机器人的姿态，从而准确、高效地示教点位。教学过程中都采用了P</w:t>
            </w:r>
            <w:r>
              <w:rPr>
                <w:rFonts w:ascii="宋体" w:eastAsia="宋体" w:hAnsi="宋体"/>
                <w:bCs/>
                <w:sz w:val="24"/>
              </w:rPr>
              <w:t>AS</w:t>
            </w:r>
            <w:r>
              <w:rPr>
                <w:rFonts w:ascii="宋体" w:eastAsia="宋体" w:hAnsi="宋体" w:hint="eastAsia"/>
                <w:bCs/>
                <w:sz w:val="24"/>
              </w:rPr>
              <w:t>模型及BOPPPS教学模式。</w:t>
            </w:r>
          </w:p>
        </w:tc>
      </w:tr>
      <w:tr w:rsidR="00B33EB4" w14:paraId="71518820" w14:textId="77777777">
        <w:trPr>
          <w:trHeight w:val="935"/>
          <w:jc w:val="center"/>
        </w:trPr>
        <w:tc>
          <w:tcPr>
            <w:tcW w:w="1336" w:type="dxa"/>
            <w:vAlign w:val="center"/>
          </w:tcPr>
          <w:p w14:paraId="245A53DD"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教学方法</w:t>
            </w:r>
          </w:p>
        </w:tc>
        <w:tc>
          <w:tcPr>
            <w:tcW w:w="8444" w:type="dxa"/>
            <w:gridSpan w:val="8"/>
            <w:vAlign w:val="center"/>
          </w:tcPr>
          <w:p w14:paraId="3850080C" w14:textId="77777777" w:rsidR="00B33EB4" w:rsidRDefault="00C5663E">
            <w:pPr>
              <w:spacing w:beforeLines="50" w:before="156" w:afterLines="50" w:after="156"/>
              <w:ind w:firstLineChars="200" w:firstLine="480"/>
              <w:rPr>
                <w:rFonts w:ascii="宋体" w:eastAsia="宋体" w:hAnsi="宋体" w:hint="eastAsia"/>
                <w:sz w:val="24"/>
              </w:rPr>
            </w:pPr>
            <w:r>
              <w:rPr>
                <w:rFonts w:ascii="宋体" w:eastAsia="宋体" w:hAnsi="宋体" w:hint="eastAsia"/>
                <w:sz w:val="24"/>
              </w:rPr>
              <w:t>案例导入、任务驱动、AI赋能、小组讨论、教师演示、角色扮演、分工协作、仿真模拟</w:t>
            </w:r>
          </w:p>
        </w:tc>
      </w:tr>
      <w:tr w:rsidR="00B33EB4" w14:paraId="50C35A0B" w14:textId="77777777">
        <w:trPr>
          <w:trHeight w:val="605"/>
          <w:jc w:val="center"/>
        </w:trPr>
        <w:tc>
          <w:tcPr>
            <w:tcW w:w="1336" w:type="dxa"/>
            <w:vAlign w:val="center"/>
          </w:tcPr>
          <w:p w14:paraId="5FE036AC"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教学手段</w:t>
            </w:r>
          </w:p>
        </w:tc>
        <w:tc>
          <w:tcPr>
            <w:tcW w:w="8444" w:type="dxa"/>
            <w:gridSpan w:val="8"/>
            <w:vAlign w:val="center"/>
          </w:tcPr>
          <w:p w14:paraId="379E58D9" w14:textId="77777777" w:rsidR="00B33EB4" w:rsidRDefault="00C5663E">
            <w:pPr>
              <w:spacing w:beforeLines="50" w:before="156" w:afterLines="50" w:after="156"/>
              <w:ind w:firstLineChars="200" w:firstLine="480"/>
              <w:rPr>
                <w:rFonts w:ascii="宋体" w:eastAsia="宋体" w:hAnsi="宋体" w:hint="eastAsia"/>
                <w:bCs/>
                <w:sz w:val="24"/>
              </w:rPr>
            </w:pPr>
            <w:r>
              <w:rPr>
                <w:rFonts w:ascii="宋体" w:eastAsia="宋体" w:hAnsi="宋体" w:hint="eastAsia"/>
                <w:sz w:val="24"/>
              </w:rPr>
              <w:t>利用</w:t>
            </w:r>
            <w:r>
              <w:rPr>
                <w:rFonts w:ascii="宋体" w:eastAsia="宋体" w:hAnsi="宋体" w:hint="eastAsia"/>
                <w:b/>
                <w:bCs/>
                <w:sz w:val="24"/>
              </w:rPr>
              <w:t>案例视频</w:t>
            </w:r>
            <w:r>
              <w:rPr>
                <w:rFonts w:ascii="宋体" w:eastAsia="宋体" w:hAnsi="宋体" w:hint="eastAsia"/>
                <w:sz w:val="24"/>
              </w:rPr>
              <w:t>设置教学情景导入任务；成品搬运任务的运动轨迹较为复杂，学生自己规划轨迹流程正确率低，利用</w:t>
            </w:r>
            <w:r>
              <w:rPr>
                <w:rFonts w:ascii="宋体" w:eastAsia="宋体" w:hAnsi="宋体" w:hint="eastAsia"/>
                <w:b/>
                <w:bCs/>
                <w:sz w:val="24"/>
              </w:rPr>
              <w:t>AI辅助规划</w:t>
            </w:r>
            <w:r>
              <w:rPr>
                <w:rFonts w:ascii="宋体" w:eastAsia="宋体" w:hAnsi="宋体" w:hint="eastAsia"/>
                <w:sz w:val="24"/>
              </w:rPr>
              <w:t>提高规划效率；程序复杂容易编程格式出错，利用</w:t>
            </w:r>
            <w:r>
              <w:rPr>
                <w:rFonts w:ascii="宋体" w:eastAsia="宋体" w:hAnsi="宋体" w:hint="eastAsia"/>
                <w:b/>
                <w:bCs/>
                <w:sz w:val="24"/>
              </w:rPr>
              <w:t>AI修正</w:t>
            </w:r>
            <w:r>
              <w:rPr>
                <w:rFonts w:ascii="宋体" w:eastAsia="宋体" w:hAnsi="宋体" w:hint="eastAsia"/>
                <w:sz w:val="24"/>
              </w:rPr>
              <w:t>提高编程效率；因为</w:t>
            </w:r>
            <w:r>
              <w:rPr>
                <w:rFonts w:ascii="宋体" w:eastAsia="宋体" w:hAnsi="宋体" w:hint="eastAsia"/>
                <w:bCs/>
                <w:sz w:val="24"/>
              </w:rPr>
              <w:t>课程专业性较强，学生对机器人姿态的设置方法比较模糊，所以采用</w:t>
            </w:r>
            <w:r>
              <w:rPr>
                <w:rFonts w:ascii="宋体" w:eastAsia="宋体" w:hAnsi="宋体" w:hint="eastAsia"/>
                <w:b/>
                <w:sz w:val="24"/>
              </w:rPr>
              <w:t>人手臂模拟</w:t>
            </w:r>
            <w:r>
              <w:rPr>
                <w:rFonts w:ascii="宋体" w:eastAsia="宋体" w:hAnsi="宋体" w:hint="eastAsia"/>
                <w:bCs/>
                <w:sz w:val="24"/>
              </w:rPr>
              <w:t>得出姿态标准，再结合</w:t>
            </w:r>
            <w:r>
              <w:rPr>
                <w:rFonts w:ascii="宋体" w:eastAsia="宋体" w:hAnsi="宋体" w:hint="eastAsia"/>
                <w:b/>
                <w:sz w:val="24"/>
              </w:rPr>
              <w:t>仿真模拟</w:t>
            </w:r>
            <w:r>
              <w:rPr>
                <w:rFonts w:ascii="宋体" w:eastAsia="宋体" w:hAnsi="宋体" w:hint="eastAsia"/>
                <w:bCs/>
                <w:sz w:val="24"/>
              </w:rPr>
              <w:t>设置机器人姿态，确定姿态点设定值，安全操作的同时提高示教效率；为了检验学生的掌握情况，利用</w:t>
            </w:r>
            <w:r>
              <w:rPr>
                <w:rFonts w:ascii="宋体" w:eastAsia="宋体" w:hAnsi="宋体" w:hint="eastAsia"/>
                <w:b/>
                <w:sz w:val="24"/>
              </w:rPr>
              <w:t>任务工单</w:t>
            </w:r>
            <w:r>
              <w:rPr>
                <w:rFonts w:ascii="宋体" w:eastAsia="宋体" w:hAnsi="宋体" w:hint="eastAsia"/>
                <w:bCs/>
                <w:sz w:val="24"/>
              </w:rPr>
              <w:t>及</w:t>
            </w:r>
            <w:r>
              <w:rPr>
                <w:rFonts w:ascii="宋体" w:eastAsia="宋体" w:hAnsi="宋体" w:hint="eastAsia"/>
                <w:b/>
                <w:sz w:val="24"/>
              </w:rPr>
              <w:t>金课坊</w:t>
            </w:r>
            <w:r>
              <w:rPr>
                <w:rFonts w:ascii="宋体" w:eastAsia="宋体" w:hAnsi="宋体" w:hint="eastAsia"/>
                <w:bCs/>
                <w:sz w:val="24"/>
              </w:rPr>
              <w:t>进行知识的检测和梳理；结合</w:t>
            </w:r>
            <w:r>
              <w:rPr>
                <w:rFonts w:ascii="宋体" w:eastAsia="宋体" w:hAnsi="宋体" w:hint="eastAsia"/>
                <w:b/>
                <w:sz w:val="24"/>
              </w:rPr>
              <w:t>1</w:t>
            </w:r>
            <w:r>
              <w:rPr>
                <w:rFonts w:ascii="宋体" w:eastAsia="宋体" w:hAnsi="宋体"/>
                <w:b/>
                <w:sz w:val="24"/>
              </w:rPr>
              <w:t>+X</w:t>
            </w:r>
            <w:r>
              <w:rPr>
                <w:rFonts w:ascii="宋体" w:eastAsia="宋体" w:hAnsi="宋体" w:hint="eastAsia"/>
                <w:bCs/>
                <w:sz w:val="24"/>
              </w:rPr>
              <w:t>考证标准制定验收</w:t>
            </w:r>
            <w:r>
              <w:rPr>
                <w:rFonts w:ascii="宋体" w:eastAsia="宋体" w:hAnsi="宋体" w:hint="eastAsia"/>
                <w:b/>
                <w:sz w:val="24"/>
              </w:rPr>
              <w:t>评分表，</w:t>
            </w:r>
            <w:r>
              <w:rPr>
                <w:rFonts w:ascii="宋体" w:eastAsia="宋体" w:hAnsi="宋体" w:hint="eastAsia"/>
                <w:bCs/>
                <w:sz w:val="24"/>
              </w:rPr>
              <w:t>为实操检测和素质培养效果提供评测依据。</w:t>
            </w:r>
          </w:p>
        </w:tc>
      </w:tr>
      <w:tr w:rsidR="00B33EB4" w14:paraId="5EE53300" w14:textId="77777777">
        <w:trPr>
          <w:trHeight w:val="605"/>
          <w:jc w:val="center"/>
        </w:trPr>
        <w:tc>
          <w:tcPr>
            <w:tcW w:w="9780" w:type="dxa"/>
            <w:gridSpan w:val="9"/>
            <w:shd w:val="clear" w:color="auto" w:fill="DEEAF6" w:themeFill="accent5" w:themeFillTint="33"/>
            <w:vAlign w:val="center"/>
          </w:tcPr>
          <w:p w14:paraId="71623055"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lastRenderedPageBreak/>
              <w:t>教学实施</w:t>
            </w:r>
          </w:p>
        </w:tc>
      </w:tr>
      <w:tr w:rsidR="00B33EB4" w14:paraId="1D78E078" w14:textId="77777777">
        <w:trPr>
          <w:trHeight w:val="605"/>
          <w:jc w:val="center"/>
        </w:trPr>
        <w:tc>
          <w:tcPr>
            <w:tcW w:w="9780" w:type="dxa"/>
            <w:gridSpan w:val="9"/>
            <w:shd w:val="clear" w:color="auto" w:fill="FFFFFF" w:themeFill="background1"/>
            <w:vAlign w:val="center"/>
          </w:tcPr>
          <w:p w14:paraId="19E2663D"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教学过程</w:t>
            </w:r>
          </w:p>
        </w:tc>
      </w:tr>
      <w:tr w:rsidR="00B33EB4" w14:paraId="05ECA667" w14:textId="77777777">
        <w:trPr>
          <w:trHeight w:val="4535"/>
          <w:jc w:val="center"/>
        </w:trPr>
        <w:tc>
          <w:tcPr>
            <w:tcW w:w="9780" w:type="dxa"/>
            <w:gridSpan w:val="9"/>
            <w:shd w:val="clear" w:color="auto" w:fill="FFFFFF" w:themeFill="background1"/>
            <w:vAlign w:val="center"/>
          </w:tcPr>
          <w:p w14:paraId="414818CF" w14:textId="77777777" w:rsidR="00B33EB4" w:rsidRDefault="00C5663E">
            <w:pPr>
              <w:jc w:val="center"/>
              <w:rPr>
                <w:rFonts w:ascii="宋体" w:eastAsia="宋体" w:hAnsi="宋体" w:hint="eastAsia"/>
                <w:b/>
                <w:sz w:val="24"/>
              </w:rPr>
            </w:pPr>
            <w:r>
              <w:rPr>
                <w:noProof/>
              </w:rPr>
              <w:drawing>
                <wp:inline distT="0" distB="0" distL="114300" distR="114300" wp14:anchorId="1AC1CE30" wp14:editId="180FCAF3">
                  <wp:extent cx="6062345" cy="3368040"/>
                  <wp:effectExtent l="0" t="0" r="508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062345" cy="3368040"/>
                          </a:xfrm>
                          <a:prstGeom prst="rect">
                            <a:avLst/>
                          </a:prstGeom>
                          <a:noFill/>
                          <a:ln>
                            <a:noFill/>
                          </a:ln>
                        </pic:spPr>
                      </pic:pic>
                    </a:graphicData>
                  </a:graphic>
                </wp:inline>
              </w:drawing>
            </w:r>
          </w:p>
        </w:tc>
      </w:tr>
      <w:tr w:rsidR="00B33EB4" w14:paraId="58F2514F" w14:textId="77777777">
        <w:trPr>
          <w:trHeight w:val="605"/>
          <w:jc w:val="center"/>
        </w:trPr>
        <w:tc>
          <w:tcPr>
            <w:tcW w:w="9780" w:type="dxa"/>
            <w:gridSpan w:val="9"/>
            <w:shd w:val="clear" w:color="auto" w:fill="FFFFFF" w:themeFill="background1"/>
            <w:vAlign w:val="center"/>
          </w:tcPr>
          <w:p w14:paraId="62B871CB"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课前</w:t>
            </w:r>
          </w:p>
        </w:tc>
      </w:tr>
      <w:tr w:rsidR="00B33EB4" w14:paraId="13822077" w14:textId="77777777">
        <w:trPr>
          <w:trHeight w:val="605"/>
          <w:jc w:val="center"/>
        </w:trPr>
        <w:tc>
          <w:tcPr>
            <w:tcW w:w="2444" w:type="dxa"/>
            <w:gridSpan w:val="2"/>
            <w:vAlign w:val="center"/>
          </w:tcPr>
          <w:p w14:paraId="6326385C"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教师活动</w:t>
            </w:r>
          </w:p>
        </w:tc>
        <w:tc>
          <w:tcPr>
            <w:tcW w:w="2445" w:type="dxa"/>
            <w:gridSpan w:val="2"/>
            <w:vAlign w:val="center"/>
          </w:tcPr>
          <w:p w14:paraId="4C4D1A81"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学生活动</w:t>
            </w:r>
          </w:p>
        </w:tc>
        <w:tc>
          <w:tcPr>
            <w:tcW w:w="2445" w:type="dxa"/>
            <w:gridSpan w:val="4"/>
            <w:vAlign w:val="center"/>
          </w:tcPr>
          <w:p w14:paraId="44FEB515"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资源</w:t>
            </w:r>
          </w:p>
        </w:tc>
        <w:tc>
          <w:tcPr>
            <w:tcW w:w="2446" w:type="dxa"/>
            <w:vAlign w:val="center"/>
          </w:tcPr>
          <w:p w14:paraId="7A75C7E2"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意图</w:t>
            </w:r>
          </w:p>
        </w:tc>
      </w:tr>
      <w:tr w:rsidR="00B33EB4" w14:paraId="7E8A4E92" w14:textId="77777777">
        <w:trPr>
          <w:trHeight w:val="2435"/>
          <w:jc w:val="center"/>
        </w:trPr>
        <w:tc>
          <w:tcPr>
            <w:tcW w:w="2444" w:type="dxa"/>
            <w:gridSpan w:val="2"/>
          </w:tcPr>
          <w:p w14:paraId="0224365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1.收集各小组前期课程已完成任务的正确程序；</w:t>
            </w:r>
          </w:p>
          <w:p w14:paraId="4245A1E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2.线上发布课件，组织学生课前自学；</w:t>
            </w:r>
          </w:p>
          <w:p w14:paraId="04606C1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线上发布课前测验，检验学生自学效果。</w:t>
            </w:r>
          </w:p>
        </w:tc>
        <w:tc>
          <w:tcPr>
            <w:tcW w:w="2445" w:type="dxa"/>
            <w:gridSpan w:val="2"/>
          </w:tcPr>
          <w:p w14:paraId="021F8B0C"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1.预习课件：工业机器人成品搬运入库任务的编程与调试；</w:t>
            </w:r>
          </w:p>
          <w:p w14:paraId="0F25F2E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2.程序准备：工具装卸与电机部件搬运任务的正确程序；</w:t>
            </w:r>
          </w:p>
          <w:p w14:paraId="3DE51DFB" w14:textId="77777777" w:rsidR="00B33EB4" w:rsidRDefault="00C5663E">
            <w:pPr>
              <w:pStyle w:val="ac"/>
              <w:spacing w:beforeLines="50" w:before="156" w:afterLines="50" w:after="156"/>
              <w:ind w:firstLineChars="0" w:firstLine="0"/>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课前测验：预习后自己完成成品搬运任务的编程。</w:t>
            </w:r>
          </w:p>
        </w:tc>
        <w:tc>
          <w:tcPr>
            <w:tcW w:w="2445" w:type="dxa"/>
            <w:gridSpan w:val="4"/>
          </w:tcPr>
          <w:p w14:paraId="19BBF34A"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工具装卸程序</w:t>
            </w:r>
          </w:p>
          <w:p w14:paraId="5A710DD6"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电机部件搬运程序</w:t>
            </w:r>
          </w:p>
          <w:p w14:paraId="3E2CAE2C"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成品搬运入库课件</w:t>
            </w:r>
          </w:p>
          <w:p w14:paraId="5322A93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金课坊-学生自学编程</w:t>
            </w:r>
          </w:p>
        </w:tc>
        <w:tc>
          <w:tcPr>
            <w:tcW w:w="2446" w:type="dxa"/>
          </w:tcPr>
          <w:p w14:paraId="73C3B8D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1.检测学生旧知完成情况，为新课做准备；</w:t>
            </w:r>
          </w:p>
          <w:p w14:paraId="3697F47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要求学生预习并自主完成编程任务，培养学生自学习惯，锻炼学生解决问题的能力。</w:t>
            </w:r>
          </w:p>
        </w:tc>
      </w:tr>
    </w:tbl>
    <w:p w14:paraId="1AF532F9"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br w:type="page"/>
      </w:r>
    </w:p>
    <w:tbl>
      <w:tblPr>
        <w:tblStyle w:val="ab"/>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29"/>
        <w:gridCol w:w="1630"/>
        <w:gridCol w:w="1630"/>
        <w:gridCol w:w="1630"/>
        <w:gridCol w:w="1490"/>
        <w:gridCol w:w="1771"/>
      </w:tblGrid>
      <w:tr w:rsidR="00B33EB4" w14:paraId="69BFDE86" w14:textId="77777777">
        <w:trPr>
          <w:trHeight w:val="605"/>
          <w:jc w:val="center"/>
        </w:trPr>
        <w:tc>
          <w:tcPr>
            <w:tcW w:w="9780" w:type="dxa"/>
            <w:gridSpan w:val="6"/>
            <w:vAlign w:val="center"/>
          </w:tcPr>
          <w:p w14:paraId="4BB13EB7"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lastRenderedPageBreak/>
              <w:t>课中</w:t>
            </w:r>
          </w:p>
        </w:tc>
      </w:tr>
      <w:tr w:rsidR="00B33EB4" w14:paraId="7BDDE981" w14:textId="77777777">
        <w:trPr>
          <w:trHeight w:val="605"/>
          <w:jc w:val="center"/>
        </w:trPr>
        <w:tc>
          <w:tcPr>
            <w:tcW w:w="1629" w:type="dxa"/>
            <w:vAlign w:val="center"/>
          </w:tcPr>
          <w:p w14:paraId="00C8B80A"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教学环节</w:t>
            </w:r>
          </w:p>
        </w:tc>
        <w:tc>
          <w:tcPr>
            <w:tcW w:w="1630" w:type="dxa"/>
            <w:vAlign w:val="center"/>
          </w:tcPr>
          <w:p w14:paraId="2F4906B0"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教学内容</w:t>
            </w:r>
          </w:p>
        </w:tc>
        <w:tc>
          <w:tcPr>
            <w:tcW w:w="1630" w:type="dxa"/>
            <w:vAlign w:val="center"/>
          </w:tcPr>
          <w:p w14:paraId="1F926A7A"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教师活动</w:t>
            </w:r>
          </w:p>
        </w:tc>
        <w:tc>
          <w:tcPr>
            <w:tcW w:w="1630" w:type="dxa"/>
            <w:vAlign w:val="center"/>
          </w:tcPr>
          <w:p w14:paraId="4F0B95CF"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学生活动</w:t>
            </w:r>
          </w:p>
        </w:tc>
        <w:tc>
          <w:tcPr>
            <w:tcW w:w="1490" w:type="dxa"/>
            <w:vAlign w:val="center"/>
          </w:tcPr>
          <w:p w14:paraId="0A7F1356"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资源</w:t>
            </w:r>
          </w:p>
        </w:tc>
        <w:tc>
          <w:tcPr>
            <w:tcW w:w="1771" w:type="dxa"/>
            <w:vAlign w:val="center"/>
          </w:tcPr>
          <w:p w14:paraId="4815800A"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意图</w:t>
            </w:r>
          </w:p>
        </w:tc>
      </w:tr>
      <w:tr w:rsidR="00B33EB4" w14:paraId="48E7D449" w14:textId="77777777">
        <w:trPr>
          <w:trHeight w:val="607"/>
          <w:jc w:val="center"/>
        </w:trPr>
        <w:tc>
          <w:tcPr>
            <w:tcW w:w="1629" w:type="dxa"/>
            <w:vAlign w:val="center"/>
          </w:tcPr>
          <w:p w14:paraId="0B53ECF5"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案例导入</w:t>
            </w:r>
          </w:p>
          <w:p w14:paraId="2DB6267B"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（2min）</w:t>
            </w:r>
          </w:p>
        </w:tc>
        <w:tc>
          <w:tcPr>
            <w:tcW w:w="1630" w:type="dxa"/>
          </w:tcPr>
          <w:p w14:paraId="3FEF0E5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1.案例：</w:t>
            </w:r>
            <w:r>
              <w:rPr>
                <w:rFonts w:ascii="宋体" w:eastAsia="宋体" w:hAnsi="宋体" w:hint="eastAsia"/>
                <w:sz w:val="24"/>
                <w:szCs w:val="24"/>
              </w:rPr>
              <w:t>新能源汽车产线电机装配岗，需要机器人把成品从装配位取走搬运到立体库。</w:t>
            </w:r>
          </w:p>
          <w:p w14:paraId="5106927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2.任务</w:t>
            </w:r>
            <w:r>
              <w:rPr>
                <w:rFonts w:ascii="宋体" w:eastAsia="宋体" w:hAnsi="宋体" w:cs="宋体" w:hint="eastAsia"/>
                <w:sz w:val="24"/>
                <w:szCs w:val="24"/>
              </w:rPr>
              <w:t>：</w:t>
            </w:r>
            <w:r>
              <w:rPr>
                <w:rFonts w:ascii="宋体" w:eastAsia="宋体" w:hAnsi="宋体" w:hint="eastAsia"/>
                <w:sz w:val="24"/>
                <w:szCs w:val="24"/>
              </w:rPr>
              <w:t>工业机器人成品搬运入库的编程与调试。</w:t>
            </w:r>
          </w:p>
        </w:tc>
        <w:tc>
          <w:tcPr>
            <w:tcW w:w="1630" w:type="dxa"/>
          </w:tcPr>
          <w:p w14:paraId="042D1402"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1.展示</w:t>
            </w:r>
            <w:r>
              <w:rPr>
                <w:rFonts w:ascii="宋体" w:eastAsia="宋体" w:hAnsi="宋体" w:hint="eastAsia"/>
                <w:sz w:val="24"/>
                <w:szCs w:val="24"/>
              </w:rPr>
              <w:t>案例视频，设置教学情景；</w:t>
            </w:r>
          </w:p>
          <w:p w14:paraId="5065361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2.发布任务，设定学生角色与分工。</w:t>
            </w:r>
          </w:p>
        </w:tc>
        <w:tc>
          <w:tcPr>
            <w:tcW w:w="1630" w:type="dxa"/>
          </w:tcPr>
          <w:p w14:paraId="55D9E8E0"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1.听老师讲解案例内容；</w:t>
            </w:r>
          </w:p>
          <w:p w14:paraId="23C7BA42"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2.接受任务，确定各自角色与分工。</w:t>
            </w:r>
          </w:p>
        </w:tc>
        <w:tc>
          <w:tcPr>
            <w:tcW w:w="1490" w:type="dxa"/>
          </w:tcPr>
          <w:p w14:paraId="40414A7F"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案例图片</w:t>
            </w:r>
          </w:p>
        </w:tc>
        <w:tc>
          <w:tcPr>
            <w:tcW w:w="1771" w:type="dxa"/>
          </w:tcPr>
          <w:p w14:paraId="23D3BFC8"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1.用真实情景引起学生学习兴趣，真是岗位建立学生就业自信；</w:t>
            </w:r>
          </w:p>
          <w:p w14:paraId="0D7126B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2.通过角色分工明确小组任务及个人任务，提高学生能动性。</w:t>
            </w:r>
          </w:p>
        </w:tc>
      </w:tr>
      <w:tr w:rsidR="00B33EB4" w14:paraId="6BFA97D1" w14:textId="77777777">
        <w:trPr>
          <w:trHeight w:val="607"/>
          <w:jc w:val="center"/>
        </w:trPr>
        <w:tc>
          <w:tcPr>
            <w:tcW w:w="1629" w:type="dxa"/>
            <w:vAlign w:val="center"/>
          </w:tcPr>
          <w:p w14:paraId="00C7D422"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明确目标1</w:t>
            </w:r>
          </w:p>
          <w:p w14:paraId="0D21C724"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（2min）</w:t>
            </w:r>
          </w:p>
        </w:tc>
        <w:tc>
          <w:tcPr>
            <w:tcW w:w="1630" w:type="dxa"/>
          </w:tcPr>
          <w:p w14:paraId="63E158B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本节课任务：成品搬运任务的规划与编程</w:t>
            </w:r>
          </w:p>
        </w:tc>
        <w:tc>
          <w:tcPr>
            <w:tcW w:w="1630" w:type="dxa"/>
          </w:tcPr>
          <w:p w14:paraId="57144E8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1.发布本节课任务，引出学生本次课任务工单需要完成部分；</w:t>
            </w:r>
          </w:p>
          <w:p w14:paraId="4114CF6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强调本节课的学习目标。</w:t>
            </w:r>
          </w:p>
        </w:tc>
        <w:tc>
          <w:tcPr>
            <w:tcW w:w="1630" w:type="dxa"/>
          </w:tcPr>
          <w:p w14:paraId="56659E20"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1.检查并确认任务工单需要完成的部分；</w:t>
            </w:r>
          </w:p>
          <w:p w14:paraId="13700732"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2.明确本节课的学习目标。</w:t>
            </w:r>
          </w:p>
        </w:tc>
        <w:tc>
          <w:tcPr>
            <w:tcW w:w="1490" w:type="dxa"/>
          </w:tcPr>
          <w:p w14:paraId="4BD0CD46"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任务工单</w:t>
            </w:r>
          </w:p>
        </w:tc>
        <w:tc>
          <w:tcPr>
            <w:tcW w:w="1771" w:type="dxa"/>
          </w:tcPr>
          <w:p w14:paraId="245FD48B"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1.回顾上料搬运的程序，用于本次任务；</w:t>
            </w:r>
          </w:p>
          <w:p w14:paraId="0B69915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2.</w:t>
            </w:r>
            <w:r>
              <w:rPr>
                <w:rFonts w:ascii="宋体" w:eastAsia="宋体" w:hAnsi="宋体" w:hint="eastAsia"/>
                <w:sz w:val="24"/>
                <w:szCs w:val="24"/>
              </w:rPr>
              <w:t>培养规范意识，提升解决问题的能力</w:t>
            </w:r>
            <w:r>
              <w:rPr>
                <w:rFonts w:ascii="宋体" w:eastAsia="宋体" w:hAnsi="宋体" w:cs="宋体" w:hint="eastAsia"/>
                <w:sz w:val="24"/>
                <w:szCs w:val="24"/>
              </w:rPr>
              <w:t>。</w:t>
            </w:r>
          </w:p>
        </w:tc>
      </w:tr>
      <w:tr w:rsidR="00B33EB4" w14:paraId="1A6DD912" w14:textId="77777777">
        <w:trPr>
          <w:trHeight w:val="607"/>
          <w:jc w:val="center"/>
        </w:trPr>
        <w:tc>
          <w:tcPr>
            <w:tcW w:w="1629" w:type="dxa"/>
            <w:vAlign w:val="center"/>
          </w:tcPr>
          <w:p w14:paraId="079F1082"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编程要素</w:t>
            </w:r>
          </w:p>
          <w:p w14:paraId="7C490E22"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（6min）</w:t>
            </w:r>
          </w:p>
        </w:tc>
        <w:tc>
          <w:tcPr>
            <w:tcW w:w="1630" w:type="dxa"/>
          </w:tcPr>
          <w:p w14:paraId="19B0366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编辑程序的要素：</w:t>
            </w:r>
          </w:p>
          <w:p w14:paraId="1824A1AE"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①流程</w:t>
            </w:r>
          </w:p>
          <w:p w14:paraId="505B5EE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②指令</w:t>
            </w:r>
          </w:p>
          <w:p w14:paraId="5C53F9AA"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③参数</w:t>
            </w:r>
          </w:p>
        </w:tc>
        <w:tc>
          <w:tcPr>
            <w:tcW w:w="1630" w:type="dxa"/>
          </w:tcPr>
          <w:p w14:paraId="1C9DC860" w14:textId="77777777" w:rsidR="00B33EB4" w:rsidRDefault="00C5663E">
            <w:pPr>
              <w:spacing w:beforeLines="50" w:before="156" w:afterLines="50" w:after="156"/>
              <w:ind w:rightChars="-50" w:right="-105"/>
              <w:jc w:val="left"/>
              <w:rPr>
                <w:rFonts w:ascii="宋体" w:eastAsia="宋体" w:hAnsi="宋体" w:hint="eastAsia"/>
                <w:sz w:val="24"/>
                <w:szCs w:val="24"/>
              </w:rPr>
            </w:pPr>
            <w:r>
              <w:rPr>
                <w:rFonts w:ascii="宋体" w:eastAsia="宋体" w:hAnsi="宋体" w:hint="eastAsia"/>
                <w:sz w:val="24"/>
                <w:szCs w:val="24"/>
              </w:rPr>
              <w:t>1.提问：编程有哪些要素？</w:t>
            </w:r>
          </w:p>
          <w:p w14:paraId="6C1CC7A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2.讲解：各要素的关系；</w:t>
            </w:r>
          </w:p>
          <w:p w14:paraId="2723C45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3.总结：编程前需要先规划流程。</w:t>
            </w:r>
          </w:p>
        </w:tc>
        <w:tc>
          <w:tcPr>
            <w:tcW w:w="1630" w:type="dxa"/>
          </w:tcPr>
          <w:p w14:paraId="222FBE22"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1.参与线上讨论，回答问题；</w:t>
            </w:r>
          </w:p>
          <w:p w14:paraId="1C9DDC3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2.加深记忆任务实施过程：先规划流程，再设计编程。</w:t>
            </w:r>
          </w:p>
        </w:tc>
        <w:tc>
          <w:tcPr>
            <w:tcW w:w="1490" w:type="dxa"/>
          </w:tcPr>
          <w:p w14:paraId="6F1711B5"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金课坊</w:t>
            </w:r>
          </w:p>
        </w:tc>
        <w:tc>
          <w:tcPr>
            <w:tcW w:w="1771" w:type="dxa"/>
          </w:tcPr>
          <w:p w14:paraId="630F4F21"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复习旧知，强化记忆，应用至新任务；</w:t>
            </w:r>
          </w:p>
          <w:p w14:paraId="5D5B80E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2.</w:t>
            </w:r>
            <w:r>
              <w:rPr>
                <w:rFonts w:ascii="宋体" w:eastAsia="宋体" w:hAnsi="宋体" w:hint="eastAsia"/>
                <w:sz w:val="24"/>
                <w:szCs w:val="24"/>
              </w:rPr>
              <w:t>培养学生机器人编程的逻辑思维能力。</w:t>
            </w:r>
          </w:p>
        </w:tc>
      </w:tr>
      <w:tr w:rsidR="00B33EB4" w14:paraId="2A838DB5" w14:textId="77777777">
        <w:trPr>
          <w:trHeight w:val="607"/>
          <w:jc w:val="center"/>
        </w:trPr>
        <w:tc>
          <w:tcPr>
            <w:tcW w:w="1629" w:type="dxa"/>
            <w:vMerge w:val="restart"/>
            <w:vAlign w:val="center"/>
          </w:tcPr>
          <w:p w14:paraId="032D3A45"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子程序</w:t>
            </w:r>
          </w:p>
          <w:p w14:paraId="79211B6A"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（15min）</w:t>
            </w:r>
          </w:p>
        </w:tc>
        <w:tc>
          <w:tcPr>
            <w:tcW w:w="1630" w:type="dxa"/>
          </w:tcPr>
          <w:p w14:paraId="0625B41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（5min）</w:t>
            </w:r>
          </w:p>
          <w:p w14:paraId="6F7B77A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1.分析任务要求；</w:t>
            </w:r>
          </w:p>
          <w:p w14:paraId="6EAA279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2.规划轨迹流程；</w:t>
            </w:r>
          </w:p>
          <w:p w14:paraId="10BCE71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3.拆解轨迹</w:t>
            </w:r>
            <w:r>
              <w:rPr>
                <w:rFonts w:ascii="宋体" w:eastAsia="宋体" w:hAnsi="宋体" w:hint="eastAsia"/>
                <w:sz w:val="24"/>
                <w:szCs w:val="24"/>
              </w:rPr>
              <w:lastRenderedPageBreak/>
              <w:t>流程为任务流程；</w:t>
            </w:r>
          </w:p>
          <w:p w14:paraId="39F9B86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4.子程序的意义。</w:t>
            </w:r>
          </w:p>
        </w:tc>
        <w:tc>
          <w:tcPr>
            <w:tcW w:w="1630" w:type="dxa"/>
          </w:tcPr>
          <w:p w14:paraId="3C24A5A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1.引导学生分析成品搬运入库任务的要求；</w:t>
            </w:r>
          </w:p>
          <w:p w14:paraId="64F3EE2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2.发布规划任务：利用AI辅助绘制轨</w:t>
            </w:r>
            <w:r>
              <w:rPr>
                <w:rFonts w:ascii="宋体" w:eastAsia="宋体" w:hAnsi="宋体" w:hint="eastAsia"/>
                <w:sz w:val="24"/>
                <w:szCs w:val="24"/>
              </w:rPr>
              <w:lastRenderedPageBreak/>
              <w:t>迹流程图；</w:t>
            </w:r>
          </w:p>
          <w:p w14:paraId="7D03487E"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3.引导学生分析轨迹流程图的特征，根据目标点的将其拆解形成新的任务流程图；</w:t>
            </w:r>
          </w:p>
          <w:p w14:paraId="0201082E"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4.通过任务流程引出子程序的意义。</w:t>
            </w:r>
          </w:p>
        </w:tc>
        <w:tc>
          <w:tcPr>
            <w:tcW w:w="1630" w:type="dxa"/>
          </w:tcPr>
          <w:p w14:paraId="7CA390A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1.分析成品搬运入库任务的要求；</w:t>
            </w:r>
          </w:p>
          <w:p w14:paraId="29F1E6A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2.各小组利用AI工具完成轨迹流程图的设计与</w:t>
            </w:r>
            <w:r>
              <w:rPr>
                <w:rFonts w:ascii="宋体" w:eastAsia="宋体" w:hAnsi="宋体" w:hint="eastAsia"/>
                <w:sz w:val="24"/>
                <w:szCs w:val="24"/>
              </w:rPr>
              <w:lastRenderedPageBreak/>
              <w:t>绘制，并提交至金课坊；</w:t>
            </w:r>
          </w:p>
          <w:p w14:paraId="402AB996"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3.分析轨迹流程图的特征，了解拆解轨迹流程为任务流程的方法；</w:t>
            </w:r>
          </w:p>
          <w:p w14:paraId="421E815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4.理解子程序的意义。</w:t>
            </w:r>
          </w:p>
        </w:tc>
        <w:tc>
          <w:tcPr>
            <w:tcW w:w="1490" w:type="dxa"/>
          </w:tcPr>
          <w:p w14:paraId="2753C164" w14:textId="77777777" w:rsidR="00B33EB4" w:rsidRDefault="00C5663E">
            <w:pPr>
              <w:spacing w:beforeLines="50" w:before="156" w:afterLines="50" w:after="156"/>
              <w:jc w:val="left"/>
              <w:rPr>
                <w:rFonts w:ascii="宋体" w:eastAsia="宋体" w:hAnsi="宋体" w:hint="eastAsia"/>
                <w:b/>
                <w:bCs/>
                <w:sz w:val="24"/>
                <w:szCs w:val="24"/>
              </w:rPr>
            </w:pPr>
            <w:r>
              <w:rPr>
                <w:rFonts w:ascii="宋体" w:eastAsia="宋体" w:hAnsi="宋体" w:hint="eastAsia"/>
                <w:b/>
                <w:bCs/>
                <w:sz w:val="24"/>
                <w:szCs w:val="24"/>
              </w:rPr>
              <w:lastRenderedPageBreak/>
              <w:t>AI</w:t>
            </w:r>
          </w:p>
          <w:p w14:paraId="532EDF4F"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金课坊</w:t>
            </w:r>
          </w:p>
        </w:tc>
        <w:tc>
          <w:tcPr>
            <w:tcW w:w="1771" w:type="dxa"/>
          </w:tcPr>
          <w:p w14:paraId="4839CC90"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1.通过AI工具的应用，提高学生的规划效率，培养学生高效的工匠精神；</w:t>
            </w:r>
          </w:p>
          <w:p w14:paraId="6C699B9C"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2.AI无法取代</w:t>
            </w:r>
            <w:r>
              <w:rPr>
                <w:rFonts w:ascii="宋体" w:eastAsia="宋体" w:hAnsi="宋体" w:cs="宋体" w:hint="eastAsia"/>
                <w:sz w:val="24"/>
                <w:szCs w:val="24"/>
              </w:rPr>
              <w:lastRenderedPageBreak/>
              <w:t>人的思维，流程规划依然需要自我的思考和判断，通过对AI成果的判断和不断对话修正流程，进一步培养学生严谨、高效的工匠精神。</w:t>
            </w:r>
          </w:p>
        </w:tc>
      </w:tr>
      <w:tr w:rsidR="00B33EB4" w14:paraId="13E65549" w14:textId="77777777">
        <w:trPr>
          <w:trHeight w:val="607"/>
          <w:jc w:val="center"/>
        </w:trPr>
        <w:tc>
          <w:tcPr>
            <w:tcW w:w="1629" w:type="dxa"/>
            <w:vMerge/>
            <w:vAlign w:val="center"/>
          </w:tcPr>
          <w:p w14:paraId="13E03119" w14:textId="77777777" w:rsidR="00B33EB4" w:rsidRDefault="00B33EB4">
            <w:pPr>
              <w:spacing w:beforeLines="50" w:before="156" w:afterLines="50" w:after="156"/>
              <w:jc w:val="center"/>
              <w:rPr>
                <w:rFonts w:ascii="宋体" w:eastAsia="宋体" w:hAnsi="宋体" w:hint="eastAsia"/>
                <w:sz w:val="24"/>
                <w:szCs w:val="24"/>
              </w:rPr>
            </w:pPr>
          </w:p>
        </w:tc>
        <w:tc>
          <w:tcPr>
            <w:tcW w:w="1630" w:type="dxa"/>
          </w:tcPr>
          <w:p w14:paraId="1AC8457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（5min）</w:t>
            </w:r>
          </w:p>
          <w:p w14:paraId="101E386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1.程序结构的3个层级；</w:t>
            </w:r>
          </w:p>
          <w:p w14:paraId="7266B48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b/>
                <w:bCs/>
                <w:sz w:val="24"/>
                <w:szCs w:val="24"/>
              </w:rPr>
              <w:t>子程序的创建</w:t>
            </w:r>
            <w:r>
              <w:rPr>
                <w:rFonts w:ascii="宋体" w:eastAsia="宋体" w:hAnsi="宋体" w:hint="eastAsia"/>
                <w:sz w:val="24"/>
                <w:szCs w:val="24"/>
              </w:rPr>
              <w:t>方法与格式；</w:t>
            </w:r>
          </w:p>
          <w:p w14:paraId="6927F16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hint="eastAsia"/>
                <w:b/>
                <w:bCs/>
                <w:sz w:val="24"/>
                <w:szCs w:val="24"/>
              </w:rPr>
              <w:t>子程序的调用</w:t>
            </w:r>
            <w:r>
              <w:rPr>
                <w:rFonts w:ascii="宋体" w:eastAsia="宋体" w:hAnsi="宋体" w:hint="eastAsia"/>
                <w:sz w:val="24"/>
                <w:szCs w:val="24"/>
              </w:rPr>
              <w:t>方法与格式。</w:t>
            </w:r>
          </w:p>
        </w:tc>
        <w:tc>
          <w:tcPr>
            <w:tcW w:w="1630" w:type="dxa"/>
          </w:tcPr>
          <w:p w14:paraId="3C6531AC"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1.讲解ABB机器人程序结构，引出子程序在第3级例行程序；</w:t>
            </w:r>
          </w:p>
          <w:p w14:paraId="112F55E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2.演示子程序的创建过程；</w:t>
            </w:r>
          </w:p>
          <w:p w14:paraId="5FFE234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3.演示主程序调用子程序的过程。</w:t>
            </w:r>
          </w:p>
        </w:tc>
        <w:tc>
          <w:tcPr>
            <w:tcW w:w="1630" w:type="dxa"/>
          </w:tcPr>
          <w:p w14:paraId="339D324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1.理解程序结构与子程序的关系；</w:t>
            </w:r>
          </w:p>
          <w:p w14:paraId="309E26C2"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2.观看老师创建、调用子程序的过程。</w:t>
            </w:r>
          </w:p>
        </w:tc>
        <w:tc>
          <w:tcPr>
            <w:tcW w:w="1490" w:type="dxa"/>
          </w:tcPr>
          <w:p w14:paraId="3E41A1F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2"/>
              </w:rPr>
              <w:t>RobotStudio</w:t>
            </w:r>
            <w:r>
              <w:rPr>
                <w:rFonts w:ascii="宋体" w:eastAsia="宋体" w:hAnsi="宋体" w:hint="eastAsia"/>
                <w:sz w:val="24"/>
                <w:szCs w:val="24"/>
              </w:rPr>
              <w:t>编程软件</w:t>
            </w:r>
          </w:p>
        </w:tc>
        <w:tc>
          <w:tcPr>
            <w:tcW w:w="1771" w:type="dxa"/>
          </w:tcPr>
          <w:p w14:paraId="76EF5120"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1.通过程序结构、格式的强调，使学生</w:t>
            </w:r>
            <w:r>
              <w:rPr>
                <w:rFonts w:ascii="宋体" w:eastAsia="宋体" w:hAnsi="宋体" w:hint="eastAsia"/>
                <w:sz w:val="24"/>
                <w:szCs w:val="24"/>
              </w:rPr>
              <w:t>养成规范操作的意识；</w:t>
            </w:r>
          </w:p>
          <w:p w14:paraId="56083501"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b/>
                <w:bCs/>
                <w:sz w:val="24"/>
                <w:szCs w:val="24"/>
              </w:rPr>
              <w:t>突出重点</w:t>
            </w:r>
          </w:p>
        </w:tc>
      </w:tr>
      <w:tr w:rsidR="00B33EB4" w14:paraId="1BA105A6" w14:textId="77777777">
        <w:trPr>
          <w:trHeight w:val="607"/>
          <w:jc w:val="center"/>
        </w:trPr>
        <w:tc>
          <w:tcPr>
            <w:tcW w:w="1629" w:type="dxa"/>
            <w:vMerge/>
            <w:vAlign w:val="center"/>
          </w:tcPr>
          <w:p w14:paraId="066296E8" w14:textId="77777777" w:rsidR="00B33EB4" w:rsidRDefault="00B33EB4">
            <w:pPr>
              <w:spacing w:beforeLines="50" w:before="156" w:afterLines="50" w:after="156"/>
              <w:jc w:val="center"/>
              <w:rPr>
                <w:rFonts w:ascii="宋体" w:eastAsia="宋体" w:hAnsi="宋体" w:hint="eastAsia"/>
                <w:sz w:val="24"/>
                <w:szCs w:val="24"/>
              </w:rPr>
            </w:pPr>
          </w:p>
        </w:tc>
        <w:tc>
          <w:tcPr>
            <w:tcW w:w="1630" w:type="dxa"/>
          </w:tcPr>
          <w:p w14:paraId="0F43FD6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（5min）</w:t>
            </w:r>
          </w:p>
          <w:p w14:paraId="3E5D17F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1.成品搬运任务的</w:t>
            </w:r>
            <w:r>
              <w:rPr>
                <w:rFonts w:ascii="宋体" w:eastAsia="宋体" w:hAnsi="宋体" w:hint="eastAsia"/>
                <w:b/>
                <w:bCs/>
                <w:sz w:val="24"/>
                <w:szCs w:val="24"/>
              </w:rPr>
              <w:t>子程序创建与调用</w:t>
            </w:r>
            <w:r>
              <w:rPr>
                <w:rFonts w:ascii="宋体" w:eastAsia="宋体" w:hAnsi="宋体" w:hint="eastAsia"/>
                <w:sz w:val="24"/>
                <w:szCs w:val="24"/>
              </w:rPr>
              <w:t>；</w:t>
            </w:r>
          </w:p>
          <w:p w14:paraId="146CED0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2.AI检验子程序的格式及主程序的调用格式是否正确。</w:t>
            </w:r>
          </w:p>
        </w:tc>
        <w:tc>
          <w:tcPr>
            <w:tcW w:w="1630" w:type="dxa"/>
          </w:tcPr>
          <w:p w14:paraId="31CE8D1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1.组织各小组完成本任务的子程序创建与调用；</w:t>
            </w:r>
          </w:p>
          <w:p w14:paraId="5C06CFB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2.组织学生利用AI检验子程序的编辑是否正确。</w:t>
            </w:r>
          </w:p>
        </w:tc>
        <w:tc>
          <w:tcPr>
            <w:tcW w:w="1630" w:type="dxa"/>
          </w:tcPr>
          <w:p w14:paraId="0C5B9A1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1.完成本任务的子程序创建与调用；</w:t>
            </w:r>
          </w:p>
          <w:p w14:paraId="313237F2"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2.利用AI检查并修正子程序的格式。</w:t>
            </w:r>
          </w:p>
        </w:tc>
        <w:tc>
          <w:tcPr>
            <w:tcW w:w="1490" w:type="dxa"/>
          </w:tcPr>
          <w:p w14:paraId="6E991A7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2"/>
              </w:rPr>
              <w:t>RobotStudio</w:t>
            </w:r>
            <w:r>
              <w:rPr>
                <w:rFonts w:ascii="宋体" w:eastAsia="宋体" w:hAnsi="宋体" w:hint="eastAsia"/>
                <w:sz w:val="24"/>
                <w:szCs w:val="24"/>
              </w:rPr>
              <w:t>编程软件</w:t>
            </w:r>
          </w:p>
          <w:p w14:paraId="029992D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b/>
                <w:bCs/>
                <w:sz w:val="24"/>
                <w:szCs w:val="24"/>
              </w:rPr>
              <w:t>AI</w:t>
            </w:r>
          </w:p>
        </w:tc>
        <w:tc>
          <w:tcPr>
            <w:tcW w:w="1771" w:type="dxa"/>
          </w:tcPr>
          <w:p w14:paraId="58A1FCF8"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1.通过自己动手编程，以及AI辅助检查，使学生从被动学习变为主动掌握，强化训练学生规范操作意识；</w:t>
            </w:r>
          </w:p>
          <w:p w14:paraId="597293E8"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hint="eastAsia"/>
                <w:b/>
                <w:bCs/>
                <w:sz w:val="24"/>
                <w:szCs w:val="24"/>
              </w:rPr>
              <w:t>进一步突出重点</w:t>
            </w:r>
          </w:p>
        </w:tc>
      </w:tr>
      <w:tr w:rsidR="00B33EB4" w14:paraId="25CB7A69" w14:textId="77777777">
        <w:trPr>
          <w:trHeight w:val="607"/>
          <w:jc w:val="center"/>
        </w:trPr>
        <w:tc>
          <w:tcPr>
            <w:tcW w:w="1629" w:type="dxa"/>
            <w:vMerge w:val="restart"/>
            <w:vAlign w:val="center"/>
          </w:tcPr>
          <w:p w14:paraId="0B626708"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编辑程序</w:t>
            </w:r>
          </w:p>
          <w:p w14:paraId="59175A72"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（15min）</w:t>
            </w:r>
          </w:p>
        </w:tc>
        <w:tc>
          <w:tcPr>
            <w:tcW w:w="1630" w:type="dxa"/>
          </w:tcPr>
          <w:p w14:paraId="6FF5BE9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（5min）</w:t>
            </w:r>
          </w:p>
          <w:p w14:paraId="419ED99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利用类比法编辑子程序</w:t>
            </w:r>
          </w:p>
        </w:tc>
        <w:tc>
          <w:tcPr>
            <w:tcW w:w="1630" w:type="dxa"/>
          </w:tcPr>
          <w:p w14:paraId="060E4B3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1.讲解类比法：轨迹相似则程序相似；</w:t>
            </w:r>
          </w:p>
          <w:p w14:paraId="6D67B91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2.演示利用类比法，编辑</w:t>
            </w:r>
            <w:r>
              <w:rPr>
                <w:rFonts w:ascii="宋体" w:eastAsia="宋体" w:hAnsi="宋体" w:hint="eastAsia"/>
                <w:sz w:val="24"/>
                <w:szCs w:val="24"/>
              </w:rPr>
              <w:lastRenderedPageBreak/>
              <w:t>子程序内容的过程。</w:t>
            </w:r>
          </w:p>
        </w:tc>
        <w:tc>
          <w:tcPr>
            <w:tcW w:w="1630" w:type="dxa"/>
          </w:tcPr>
          <w:p w14:paraId="3F34B83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1.理解编程类比法；</w:t>
            </w:r>
          </w:p>
          <w:p w14:paraId="648B0DFC"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2.观看老师编辑子程序的过程。</w:t>
            </w:r>
          </w:p>
        </w:tc>
        <w:tc>
          <w:tcPr>
            <w:tcW w:w="1490" w:type="dxa"/>
          </w:tcPr>
          <w:p w14:paraId="45A462C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2"/>
              </w:rPr>
              <w:t>RobotStudio</w:t>
            </w:r>
            <w:r>
              <w:rPr>
                <w:rFonts w:ascii="宋体" w:eastAsia="宋体" w:hAnsi="宋体" w:hint="eastAsia"/>
                <w:sz w:val="24"/>
                <w:szCs w:val="24"/>
              </w:rPr>
              <w:t>编程软件</w:t>
            </w:r>
          </w:p>
          <w:p w14:paraId="4E6D304C"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工具装卸任务正确程序</w:t>
            </w:r>
          </w:p>
          <w:p w14:paraId="4DE2B79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电机部件搬</w:t>
            </w:r>
            <w:r>
              <w:rPr>
                <w:rFonts w:ascii="宋体" w:eastAsia="宋体" w:hAnsi="宋体" w:hint="eastAsia"/>
                <w:sz w:val="24"/>
                <w:szCs w:val="24"/>
              </w:rPr>
              <w:lastRenderedPageBreak/>
              <w:t>运任务正确程序</w:t>
            </w:r>
          </w:p>
        </w:tc>
        <w:tc>
          <w:tcPr>
            <w:tcW w:w="1771" w:type="dxa"/>
          </w:tcPr>
          <w:p w14:paraId="0DA8F4FE"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lastRenderedPageBreak/>
              <w:t>学生掌握类比法编程，提高编程效率，强化学生严谨、高效地意识。</w:t>
            </w:r>
          </w:p>
        </w:tc>
      </w:tr>
      <w:tr w:rsidR="00B33EB4" w14:paraId="4DEFA282" w14:textId="77777777">
        <w:trPr>
          <w:trHeight w:val="607"/>
          <w:jc w:val="center"/>
        </w:trPr>
        <w:tc>
          <w:tcPr>
            <w:tcW w:w="1629" w:type="dxa"/>
            <w:vMerge/>
            <w:vAlign w:val="center"/>
          </w:tcPr>
          <w:p w14:paraId="0A23C239" w14:textId="77777777" w:rsidR="00B33EB4" w:rsidRDefault="00B33EB4">
            <w:pPr>
              <w:spacing w:beforeLines="50" w:before="156" w:afterLines="50" w:after="156"/>
              <w:jc w:val="center"/>
              <w:rPr>
                <w:rFonts w:ascii="宋体" w:eastAsia="宋体" w:hAnsi="宋体" w:hint="eastAsia"/>
                <w:sz w:val="24"/>
                <w:szCs w:val="24"/>
              </w:rPr>
            </w:pPr>
          </w:p>
        </w:tc>
        <w:tc>
          <w:tcPr>
            <w:tcW w:w="1630" w:type="dxa"/>
          </w:tcPr>
          <w:p w14:paraId="18DEC16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（10min）</w:t>
            </w:r>
          </w:p>
          <w:p w14:paraId="34AE44D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编写成品搬运入库任务的程序</w:t>
            </w:r>
          </w:p>
        </w:tc>
        <w:tc>
          <w:tcPr>
            <w:tcW w:w="1630" w:type="dxa"/>
          </w:tcPr>
          <w:p w14:paraId="1C93BD5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1.发布编程任务：利用子程序完成成品搬运任务的编程；</w:t>
            </w:r>
          </w:p>
          <w:p w14:paraId="6AD3157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2.程序检验：利用AI检验程序的格式及内容是否符合要求；</w:t>
            </w:r>
          </w:p>
          <w:p w14:paraId="3EEB107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3.程序提交：在线上收集各组程序。</w:t>
            </w:r>
          </w:p>
        </w:tc>
        <w:tc>
          <w:tcPr>
            <w:tcW w:w="1630" w:type="dxa"/>
          </w:tcPr>
          <w:p w14:paraId="5AE3222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1.各小组完成成品搬运任务的编程；</w:t>
            </w:r>
          </w:p>
          <w:p w14:paraId="56A2479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2.各小组利用AI检验并修正程序的格式及内容；</w:t>
            </w:r>
          </w:p>
          <w:p w14:paraId="2AA0B396"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3.各小组检查无误后，在线上提交程序文本。</w:t>
            </w:r>
          </w:p>
        </w:tc>
        <w:tc>
          <w:tcPr>
            <w:tcW w:w="1490" w:type="dxa"/>
          </w:tcPr>
          <w:p w14:paraId="72164B8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2"/>
              </w:rPr>
              <w:t>RobotStudio</w:t>
            </w:r>
            <w:r>
              <w:rPr>
                <w:rFonts w:ascii="宋体" w:eastAsia="宋体" w:hAnsi="宋体" w:hint="eastAsia"/>
                <w:sz w:val="24"/>
                <w:szCs w:val="24"/>
              </w:rPr>
              <w:t>编程软件</w:t>
            </w:r>
          </w:p>
          <w:p w14:paraId="5C5C18D6"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工具装卸任务正确程序</w:t>
            </w:r>
          </w:p>
          <w:p w14:paraId="5431BCC2"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电机部件搬运任务正确程序</w:t>
            </w:r>
          </w:p>
          <w:p w14:paraId="1323315A"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hint="eastAsia"/>
                <w:b/>
                <w:bCs/>
                <w:sz w:val="24"/>
                <w:szCs w:val="24"/>
              </w:rPr>
              <w:t>AI</w:t>
            </w:r>
          </w:p>
        </w:tc>
        <w:tc>
          <w:tcPr>
            <w:tcW w:w="1771" w:type="dxa"/>
          </w:tcPr>
          <w:p w14:paraId="4828F920"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1.通过独立编程，培养学生独立思考及团队协作的能力；</w:t>
            </w:r>
          </w:p>
          <w:p w14:paraId="66EA19A3"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2.利用AI提高编程效率及正确率，强化训练学生严谨、高效地意识；</w:t>
            </w:r>
          </w:p>
          <w:p w14:paraId="3DE67A53" w14:textId="77777777" w:rsidR="00B33EB4" w:rsidRDefault="00C5663E">
            <w:pPr>
              <w:widowControl/>
              <w:spacing w:beforeLines="50" w:before="156" w:afterLines="50" w:after="156"/>
              <w:ind w:rightChars="-50" w:right="-105"/>
              <w:jc w:val="left"/>
              <w:rPr>
                <w:rFonts w:ascii="宋体" w:eastAsia="宋体" w:hAnsi="宋体" w:cs="宋体" w:hint="eastAsia"/>
                <w:sz w:val="24"/>
                <w:szCs w:val="24"/>
              </w:rPr>
            </w:pPr>
            <w:r>
              <w:rPr>
                <w:rFonts w:ascii="宋体" w:eastAsia="宋体" w:hAnsi="宋体" w:cs="宋体" w:hint="eastAsia"/>
                <w:sz w:val="24"/>
                <w:szCs w:val="24"/>
              </w:rPr>
              <w:t>3.收集程序为下一节课的示教调试做准备。</w:t>
            </w:r>
          </w:p>
        </w:tc>
      </w:tr>
      <w:tr w:rsidR="00B33EB4" w14:paraId="483F9F8D" w14:textId="77777777">
        <w:trPr>
          <w:trHeight w:val="607"/>
          <w:jc w:val="center"/>
        </w:trPr>
        <w:tc>
          <w:tcPr>
            <w:tcW w:w="1629" w:type="dxa"/>
            <w:vAlign w:val="center"/>
          </w:tcPr>
          <w:p w14:paraId="7D3A45B1"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快答检测</w:t>
            </w:r>
          </w:p>
          <w:p w14:paraId="3F9089CB"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（5min）</w:t>
            </w:r>
          </w:p>
        </w:tc>
        <w:tc>
          <w:tcPr>
            <w:tcW w:w="1630" w:type="dxa"/>
          </w:tcPr>
          <w:p w14:paraId="2702F934" w14:textId="77777777" w:rsidR="00B33EB4" w:rsidRDefault="00C5663E">
            <w:pPr>
              <w:spacing w:beforeLines="50" w:before="156" w:afterLines="50" w:after="156"/>
              <w:ind w:rightChars="-50" w:right="-105"/>
              <w:jc w:val="left"/>
              <w:rPr>
                <w:rFonts w:ascii="宋体" w:eastAsia="宋体" w:hAnsi="宋体" w:hint="eastAsia"/>
                <w:sz w:val="24"/>
                <w:szCs w:val="24"/>
              </w:rPr>
            </w:pPr>
            <w:r>
              <w:rPr>
                <w:rFonts w:ascii="宋体" w:eastAsia="宋体" w:hAnsi="宋体" w:hint="eastAsia"/>
                <w:sz w:val="24"/>
                <w:szCs w:val="24"/>
              </w:rPr>
              <w:t>1.成品搬运轨迹流程规划；</w:t>
            </w:r>
          </w:p>
          <w:p w14:paraId="381F0C2B" w14:textId="77777777" w:rsidR="00B33EB4" w:rsidRDefault="00C5663E">
            <w:pPr>
              <w:spacing w:beforeLines="50" w:before="156" w:afterLines="50" w:after="156"/>
              <w:ind w:rightChars="-50" w:right="-105"/>
              <w:jc w:val="left"/>
              <w:rPr>
                <w:rFonts w:ascii="宋体" w:eastAsia="宋体" w:hAnsi="宋体" w:hint="eastAsia"/>
                <w:sz w:val="24"/>
                <w:szCs w:val="24"/>
              </w:rPr>
            </w:pPr>
            <w:r>
              <w:rPr>
                <w:rFonts w:ascii="宋体" w:eastAsia="宋体" w:hAnsi="宋体" w:hint="eastAsia"/>
                <w:sz w:val="24"/>
                <w:szCs w:val="24"/>
              </w:rPr>
              <w:t>2.子程序的意义；</w:t>
            </w:r>
          </w:p>
          <w:p w14:paraId="1A22A404" w14:textId="77777777" w:rsidR="00B33EB4" w:rsidRDefault="00C5663E">
            <w:pPr>
              <w:spacing w:beforeLines="50" w:before="156" w:afterLines="50" w:after="156"/>
              <w:ind w:rightChars="-50" w:right="-105"/>
              <w:jc w:val="left"/>
              <w:rPr>
                <w:rFonts w:ascii="宋体" w:eastAsia="宋体" w:hAnsi="宋体" w:hint="eastAsia"/>
                <w:sz w:val="24"/>
                <w:szCs w:val="24"/>
              </w:rPr>
            </w:pPr>
            <w:r>
              <w:rPr>
                <w:rFonts w:ascii="宋体" w:eastAsia="宋体" w:hAnsi="宋体" w:hint="eastAsia"/>
                <w:sz w:val="24"/>
                <w:szCs w:val="24"/>
              </w:rPr>
              <w:t>3.子程序的创建与调用。</w:t>
            </w:r>
          </w:p>
        </w:tc>
        <w:tc>
          <w:tcPr>
            <w:tcW w:w="1630" w:type="dxa"/>
          </w:tcPr>
          <w:p w14:paraId="3DFAF17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组织学生加入线上快答活动</w:t>
            </w:r>
          </w:p>
        </w:tc>
        <w:tc>
          <w:tcPr>
            <w:tcW w:w="1630" w:type="dxa"/>
          </w:tcPr>
          <w:p w14:paraId="5F0F1F8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加入并完成线上快答活动</w:t>
            </w:r>
          </w:p>
        </w:tc>
        <w:tc>
          <w:tcPr>
            <w:tcW w:w="1490" w:type="dxa"/>
          </w:tcPr>
          <w:p w14:paraId="623A4793"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金课坊</w:t>
            </w:r>
          </w:p>
        </w:tc>
        <w:tc>
          <w:tcPr>
            <w:tcW w:w="1771" w:type="dxa"/>
          </w:tcPr>
          <w:p w14:paraId="70D8CD0F"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检验学生本节课的知识目标掌握情况。</w:t>
            </w:r>
          </w:p>
        </w:tc>
      </w:tr>
      <w:tr w:rsidR="00B33EB4" w14:paraId="721A08BF" w14:textId="77777777">
        <w:trPr>
          <w:trHeight w:val="607"/>
          <w:jc w:val="center"/>
        </w:trPr>
        <w:tc>
          <w:tcPr>
            <w:tcW w:w="1629" w:type="dxa"/>
            <w:vAlign w:val="center"/>
          </w:tcPr>
          <w:p w14:paraId="4BD8BBAA"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明确目标2</w:t>
            </w:r>
          </w:p>
          <w:p w14:paraId="54A4419F"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（2min）</w:t>
            </w:r>
          </w:p>
        </w:tc>
        <w:tc>
          <w:tcPr>
            <w:tcW w:w="1630" w:type="dxa"/>
          </w:tcPr>
          <w:p w14:paraId="3C765AF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1.引入：程序缺少程序点数据，示教后才可运行。</w:t>
            </w:r>
          </w:p>
          <w:p w14:paraId="238B6B6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2.本节课任务：成品搬运任务的示教与调试</w:t>
            </w:r>
          </w:p>
        </w:tc>
        <w:tc>
          <w:tcPr>
            <w:tcW w:w="1630" w:type="dxa"/>
          </w:tcPr>
          <w:p w14:paraId="36A4FDF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1.提问：程序可以直接导入运行吗？（不可，因为程序中的程序点数据不准确，需要上机示教点位）</w:t>
            </w:r>
          </w:p>
          <w:p w14:paraId="72AF4CC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2.发布本节课任务，强调本节课的学习目标。</w:t>
            </w:r>
          </w:p>
        </w:tc>
        <w:tc>
          <w:tcPr>
            <w:tcW w:w="1630" w:type="dxa"/>
          </w:tcPr>
          <w:p w14:paraId="4A2292DD"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1.巩固程序点需要示教的原因；</w:t>
            </w:r>
          </w:p>
          <w:p w14:paraId="2B69174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2.明确本节课的学习目标。</w:t>
            </w:r>
          </w:p>
        </w:tc>
        <w:tc>
          <w:tcPr>
            <w:tcW w:w="1490" w:type="dxa"/>
          </w:tcPr>
          <w:p w14:paraId="79ADF2D3" w14:textId="77777777" w:rsidR="00B33EB4" w:rsidRDefault="00B33EB4">
            <w:pPr>
              <w:spacing w:beforeLines="50" w:before="156" w:afterLines="50" w:after="156"/>
              <w:jc w:val="left"/>
              <w:rPr>
                <w:rFonts w:ascii="宋体" w:eastAsia="宋体" w:hAnsi="宋体" w:cs="宋体" w:hint="eastAsia"/>
                <w:sz w:val="24"/>
                <w:szCs w:val="24"/>
              </w:rPr>
            </w:pPr>
          </w:p>
        </w:tc>
        <w:tc>
          <w:tcPr>
            <w:tcW w:w="1771" w:type="dxa"/>
          </w:tcPr>
          <w:p w14:paraId="21497D2B"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养成规范操作职业素养，培养团队合作精神；</w:t>
            </w:r>
          </w:p>
          <w:p w14:paraId="1B539F7C"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hint="eastAsia"/>
                <w:sz w:val="24"/>
                <w:szCs w:val="24"/>
              </w:rPr>
              <w:t>2.培养规划意识、安全意识、规范意识，提升解决问题的能力。</w:t>
            </w:r>
          </w:p>
        </w:tc>
      </w:tr>
      <w:tr w:rsidR="00B33EB4" w14:paraId="1C7707FB" w14:textId="77777777">
        <w:trPr>
          <w:trHeight w:val="607"/>
          <w:jc w:val="center"/>
        </w:trPr>
        <w:tc>
          <w:tcPr>
            <w:tcW w:w="1629" w:type="dxa"/>
            <w:vAlign w:val="center"/>
          </w:tcPr>
          <w:p w14:paraId="6BCE8A22"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模拟姿态</w:t>
            </w:r>
          </w:p>
          <w:p w14:paraId="6D963934"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（8min）</w:t>
            </w:r>
          </w:p>
        </w:tc>
        <w:tc>
          <w:tcPr>
            <w:tcW w:w="1630" w:type="dxa"/>
          </w:tcPr>
          <w:p w14:paraId="371D6DA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姿态的标准：</w:t>
            </w:r>
          </w:p>
          <w:p w14:paraId="7F04CA4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抓取姿态：夹爪水平向右，</w:t>
            </w:r>
            <w:r>
              <w:rPr>
                <w:rFonts w:ascii="宋体" w:eastAsia="宋体" w:hAnsi="宋体" w:hint="eastAsia"/>
                <w:sz w:val="24"/>
                <w:szCs w:val="24"/>
              </w:rPr>
              <w:lastRenderedPageBreak/>
              <w:t>工件正放；</w:t>
            </w:r>
          </w:p>
          <w:p w14:paraId="75D0F67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放置姿态：夹爪水平向左，工件正放。</w:t>
            </w:r>
          </w:p>
        </w:tc>
        <w:tc>
          <w:tcPr>
            <w:tcW w:w="1630" w:type="dxa"/>
          </w:tcPr>
          <w:p w14:paraId="6C8CD41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1.回顾：点位示教需要先确定机器人姿态；</w:t>
            </w:r>
          </w:p>
          <w:p w14:paraId="71B0E5C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2.提问：本任务机器人有哪些姿态？（每个目标点对应一个姿态）</w:t>
            </w:r>
          </w:p>
          <w:p w14:paraId="2A6C978E"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3.人体模拟：抽选学生上台用右手臂模拟姿态，得出正确搬运姿态的标准。</w:t>
            </w:r>
          </w:p>
        </w:tc>
        <w:tc>
          <w:tcPr>
            <w:tcW w:w="1630" w:type="dxa"/>
          </w:tcPr>
          <w:p w14:paraId="22FEF156"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1.加深记忆：点位示教与姿态的关系；</w:t>
            </w:r>
          </w:p>
          <w:p w14:paraId="297D466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2.思考:成品</w:t>
            </w:r>
            <w:r>
              <w:rPr>
                <w:rFonts w:ascii="宋体" w:eastAsia="宋体" w:hAnsi="宋体" w:hint="eastAsia"/>
                <w:sz w:val="24"/>
                <w:szCs w:val="24"/>
              </w:rPr>
              <w:lastRenderedPageBreak/>
              <w:t>搬运任务的机器人姿态；</w:t>
            </w:r>
          </w:p>
          <w:p w14:paraId="4602FFA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3.人体右臂模拟姿态特征，确定姿态标准。</w:t>
            </w:r>
          </w:p>
        </w:tc>
        <w:tc>
          <w:tcPr>
            <w:tcW w:w="1490" w:type="dxa"/>
          </w:tcPr>
          <w:p w14:paraId="7C15F3B7"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lastRenderedPageBreak/>
              <w:t>金课坊</w:t>
            </w:r>
          </w:p>
        </w:tc>
        <w:tc>
          <w:tcPr>
            <w:tcW w:w="1771" w:type="dxa"/>
          </w:tcPr>
          <w:p w14:paraId="7133BC12"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1.通过点答复习示教流程，强化学生对点位示教过程中</w:t>
            </w:r>
            <w:r>
              <w:rPr>
                <w:rFonts w:ascii="宋体" w:eastAsia="宋体" w:hAnsi="宋体" w:cs="宋体" w:hint="eastAsia"/>
                <w:sz w:val="24"/>
                <w:szCs w:val="24"/>
              </w:rPr>
              <w:lastRenderedPageBreak/>
              <w:t>姿态设置的重要性；</w:t>
            </w:r>
          </w:p>
          <w:p w14:paraId="68C303D6"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2.通过人体手臂模拟机器人动作姿态，化解学生对姿态模糊的难处，从而</w:t>
            </w:r>
            <w:r>
              <w:rPr>
                <w:rFonts w:ascii="宋体" w:eastAsia="宋体" w:hAnsi="宋体" w:cs="宋体" w:hint="eastAsia"/>
                <w:b/>
                <w:bCs/>
                <w:sz w:val="24"/>
                <w:szCs w:val="24"/>
              </w:rPr>
              <w:t>突破教学难点</w:t>
            </w:r>
            <w:r>
              <w:rPr>
                <w:rFonts w:ascii="宋体" w:eastAsia="宋体" w:hAnsi="宋体" w:cs="宋体" w:hint="eastAsia"/>
                <w:sz w:val="24"/>
                <w:szCs w:val="24"/>
              </w:rPr>
              <w:t>。</w:t>
            </w:r>
          </w:p>
        </w:tc>
      </w:tr>
      <w:tr w:rsidR="00B33EB4" w14:paraId="14305825" w14:textId="77777777">
        <w:trPr>
          <w:trHeight w:val="607"/>
          <w:jc w:val="center"/>
        </w:trPr>
        <w:tc>
          <w:tcPr>
            <w:tcW w:w="1629" w:type="dxa"/>
            <w:vAlign w:val="center"/>
          </w:tcPr>
          <w:p w14:paraId="1D79D67E"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lastRenderedPageBreak/>
              <w:t>姿态仿真</w:t>
            </w:r>
          </w:p>
          <w:p w14:paraId="66265CFD"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（5min）</w:t>
            </w:r>
          </w:p>
        </w:tc>
        <w:tc>
          <w:tcPr>
            <w:tcW w:w="1630" w:type="dxa"/>
          </w:tcPr>
          <w:p w14:paraId="68CA3F1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姿态点的设定值：</w:t>
            </w:r>
          </w:p>
          <w:p w14:paraId="31E3EFE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抓取姿态点=0,-20,20,90,90,0；</w:t>
            </w:r>
          </w:p>
          <w:p w14:paraId="1077963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放置姿态点=0,-20,20,90,-90,0。</w:t>
            </w:r>
          </w:p>
        </w:tc>
        <w:tc>
          <w:tcPr>
            <w:tcW w:w="1630" w:type="dxa"/>
          </w:tcPr>
          <w:p w14:paraId="56CA63EB" w14:textId="77777777" w:rsidR="00B33EB4" w:rsidRDefault="00C5663E">
            <w:pPr>
              <w:spacing w:beforeLines="50" w:before="156"/>
              <w:jc w:val="left"/>
              <w:rPr>
                <w:rFonts w:ascii="宋体" w:eastAsia="宋体" w:hAnsi="宋体" w:hint="eastAsia"/>
                <w:sz w:val="24"/>
                <w:szCs w:val="24"/>
              </w:rPr>
            </w:pPr>
            <w:r>
              <w:rPr>
                <w:rFonts w:ascii="宋体" w:eastAsia="宋体" w:hAnsi="宋体" w:hint="eastAsia"/>
                <w:sz w:val="24"/>
                <w:szCs w:val="24"/>
              </w:rPr>
              <w:t>1.发布姿态设置任务：利用仿真软件操纵机器人分别设置出抓取、放置姿态；</w:t>
            </w:r>
          </w:p>
          <w:p w14:paraId="2D68011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2.收集姿态点设定值：利用仿真软件坐标系功能，找出对应姿态的设定值。</w:t>
            </w:r>
          </w:p>
        </w:tc>
        <w:tc>
          <w:tcPr>
            <w:tcW w:w="1630" w:type="dxa"/>
          </w:tcPr>
          <w:p w14:paraId="09FEBD9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1.利用仿真软件操纵机器人分别设置出抓取、放置姿态，在软件坐标系功能找出对应姿态的设定值；</w:t>
            </w:r>
          </w:p>
          <w:p w14:paraId="0CBB91AA"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2.将各姿态及其设定值记录并提交。</w:t>
            </w:r>
          </w:p>
        </w:tc>
        <w:tc>
          <w:tcPr>
            <w:tcW w:w="1490" w:type="dxa"/>
          </w:tcPr>
          <w:p w14:paraId="12CFD16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2"/>
              </w:rPr>
              <w:t>RobotStudio</w:t>
            </w:r>
            <w:r>
              <w:rPr>
                <w:rFonts w:ascii="宋体" w:eastAsia="宋体" w:hAnsi="宋体" w:hint="eastAsia"/>
                <w:sz w:val="24"/>
                <w:szCs w:val="24"/>
              </w:rPr>
              <w:t>仿真软件</w:t>
            </w:r>
          </w:p>
          <w:p w14:paraId="49A0D0B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金课坊</w:t>
            </w:r>
          </w:p>
        </w:tc>
        <w:tc>
          <w:tcPr>
            <w:tcW w:w="1771" w:type="dxa"/>
          </w:tcPr>
          <w:p w14:paraId="397462E3"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1.前一环节的姿态标准为本环节的仿真姿态奠定了基础，作为姿态点设定值的检验标准，使学生意识到操作应规范、可评；</w:t>
            </w:r>
          </w:p>
          <w:p w14:paraId="410266D9" w14:textId="77777777" w:rsidR="00B33EB4" w:rsidRDefault="00C5663E">
            <w:pPr>
              <w:widowControl/>
              <w:spacing w:beforeLines="50" w:before="156" w:afterLines="50" w:after="156"/>
              <w:ind w:rightChars="-50" w:right="-105"/>
              <w:jc w:val="left"/>
              <w:rPr>
                <w:rFonts w:ascii="宋体" w:eastAsia="宋体" w:hAnsi="宋体" w:cs="宋体" w:hint="eastAsia"/>
                <w:sz w:val="24"/>
                <w:szCs w:val="24"/>
              </w:rPr>
            </w:pPr>
            <w:r>
              <w:rPr>
                <w:rFonts w:ascii="宋体" w:eastAsia="宋体" w:hAnsi="宋体" w:cs="宋体" w:hint="eastAsia"/>
                <w:sz w:val="24"/>
                <w:szCs w:val="24"/>
              </w:rPr>
              <w:t>2.仿真模拟姿态，验证姿态的可行性，并将其转化为程序，提高示教效率，不仅</w:t>
            </w:r>
            <w:r>
              <w:rPr>
                <w:rFonts w:ascii="宋体" w:eastAsia="宋体" w:hAnsi="宋体" w:cs="宋体" w:hint="eastAsia"/>
                <w:b/>
                <w:bCs/>
                <w:sz w:val="24"/>
                <w:szCs w:val="24"/>
              </w:rPr>
              <w:t>进一步突破难点</w:t>
            </w:r>
            <w:r>
              <w:rPr>
                <w:rFonts w:ascii="宋体" w:eastAsia="宋体" w:hAnsi="宋体" w:cs="宋体" w:hint="eastAsia"/>
                <w:sz w:val="24"/>
                <w:szCs w:val="24"/>
              </w:rPr>
              <w:t>，还再次加深了学生严谨、高效的意识。</w:t>
            </w:r>
          </w:p>
        </w:tc>
      </w:tr>
      <w:tr w:rsidR="00B33EB4" w14:paraId="34205D9F" w14:textId="77777777">
        <w:trPr>
          <w:trHeight w:val="607"/>
          <w:jc w:val="center"/>
        </w:trPr>
        <w:tc>
          <w:tcPr>
            <w:tcW w:w="1629" w:type="dxa"/>
            <w:vAlign w:val="center"/>
          </w:tcPr>
          <w:p w14:paraId="1DB23798"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操作调试</w:t>
            </w:r>
          </w:p>
          <w:p w14:paraId="590B85E1"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20</w:t>
            </w:r>
            <w:r>
              <w:rPr>
                <w:rFonts w:ascii="宋体" w:eastAsia="宋体" w:hAnsi="宋体" w:hint="eastAsia"/>
                <w:sz w:val="24"/>
                <w:szCs w:val="24"/>
              </w:rPr>
              <w:t>min）</w:t>
            </w:r>
          </w:p>
        </w:tc>
        <w:tc>
          <w:tcPr>
            <w:tcW w:w="1630" w:type="dxa"/>
          </w:tcPr>
          <w:p w14:paraId="2A1BE36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1.安全员：环境检查，及时处理安全事故；</w:t>
            </w:r>
          </w:p>
          <w:p w14:paraId="0AEFB80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2.程序员：程序导入，及时修正程序；</w:t>
            </w:r>
          </w:p>
          <w:p w14:paraId="297343E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3.操作员：点位示教，调试</w:t>
            </w:r>
            <w:r>
              <w:rPr>
                <w:rFonts w:ascii="宋体" w:eastAsia="宋体" w:hAnsi="宋体" w:hint="eastAsia"/>
                <w:sz w:val="24"/>
                <w:szCs w:val="24"/>
              </w:rPr>
              <w:lastRenderedPageBreak/>
              <w:t>运行程序；</w:t>
            </w:r>
          </w:p>
          <w:p w14:paraId="45FFBAB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4.质检员：验收项目，填写验收报告；</w:t>
            </w:r>
          </w:p>
          <w:p w14:paraId="7EAB169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5.绘图员：绘制流程图，拍摄并解说机器人执行程序的过程。</w:t>
            </w:r>
          </w:p>
        </w:tc>
        <w:tc>
          <w:tcPr>
            <w:tcW w:w="1630" w:type="dxa"/>
          </w:tcPr>
          <w:p w14:paraId="048E47FF"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1.将8个学生小组分为现场工程组和仿真模拟组；</w:t>
            </w:r>
          </w:p>
          <w:p w14:paraId="616CAA79"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2.有序组织现场过程组的学生到对应岗位完成任务；</w:t>
            </w:r>
          </w:p>
          <w:p w14:paraId="20D4BD93"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3.演示操作</w:t>
            </w:r>
            <w:r>
              <w:rPr>
                <w:rFonts w:ascii="宋体" w:eastAsia="宋体" w:hAnsi="宋体" w:hint="eastAsia"/>
                <w:sz w:val="24"/>
                <w:szCs w:val="24"/>
              </w:rPr>
              <w:lastRenderedPageBreak/>
              <w:t>员岗位示教抓取成品目标点的过程；</w:t>
            </w:r>
          </w:p>
          <w:p w14:paraId="1C796D2C"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4.组织仿真模拟组在仿真软件上模拟操作调试过程；</w:t>
            </w:r>
          </w:p>
          <w:p w14:paraId="795DF05F"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5.组织各小组提交验收成果视频；</w:t>
            </w:r>
          </w:p>
          <w:p w14:paraId="23DB5FFA"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6.提醒学生及时填写任务工单。</w:t>
            </w:r>
          </w:p>
        </w:tc>
        <w:tc>
          <w:tcPr>
            <w:tcW w:w="1630" w:type="dxa"/>
          </w:tcPr>
          <w:p w14:paraId="31FDD037"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lastRenderedPageBreak/>
              <w:t>现场工程组：</w:t>
            </w:r>
          </w:p>
          <w:p w14:paraId="71299203"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①确定分工，有序到岗；</w:t>
            </w:r>
          </w:p>
          <w:p w14:paraId="62D37A98"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②安全、规范地完成岗位对应任务。</w:t>
            </w:r>
          </w:p>
          <w:p w14:paraId="6612FCA6"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仿真模拟组：</w:t>
            </w:r>
          </w:p>
          <w:p w14:paraId="01734792"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①明确分工，准备仿真工</w:t>
            </w:r>
            <w:r>
              <w:rPr>
                <w:rFonts w:ascii="宋体" w:eastAsia="宋体" w:hAnsi="宋体" w:hint="eastAsia"/>
                <w:sz w:val="24"/>
                <w:szCs w:val="24"/>
              </w:rPr>
              <w:lastRenderedPageBreak/>
              <w:t>作站；</w:t>
            </w:r>
          </w:p>
          <w:p w14:paraId="3E8D68A8"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②规范、高效地完成任务。</w:t>
            </w:r>
          </w:p>
          <w:p w14:paraId="51F4CCD9"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1.成果验收与提交：各组提交成果视频至QQ群，组间评阅；</w:t>
            </w:r>
          </w:p>
          <w:p w14:paraId="376381A4"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2.任务工单填写：参数设置、流程图绘制、程序誊写、故障记录等。</w:t>
            </w:r>
          </w:p>
        </w:tc>
        <w:tc>
          <w:tcPr>
            <w:tcW w:w="1490" w:type="dxa"/>
          </w:tcPr>
          <w:p w14:paraId="7F713E20"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lastRenderedPageBreak/>
              <w:t>实训台</w:t>
            </w:r>
          </w:p>
          <w:p w14:paraId="366951C1"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任务工单</w:t>
            </w:r>
          </w:p>
          <w:p w14:paraId="017223F9"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验收报告</w:t>
            </w:r>
          </w:p>
          <w:p w14:paraId="12DAA62E"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2"/>
              </w:rPr>
              <w:t>RobotStudio</w:t>
            </w:r>
            <w:r>
              <w:rPr>
                <w:rFonts w:ascii="宋体" w:eastAsia="宋体" w:hAnsi="宋体" w:hint="eastAsia"/>
                <w:sz w:val="24"/>
                <w:szCs w:val="24"/>
              </w:rPr>
              <w:t>仿真软件</w:t>
            </w:r>
          </w:p>
          <w:p w14:paraId="6925F85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金课坊</w:t>
            </w:r>
          </w:p>
          <w:p w14:paraId="70B43D50"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QQ群</w:t>
            </w:r>
          </w:p>
        </w:tc>
        <w:tc>
          <w:tcPr>
            <w:tcW w:w="1771" w:type="dxa"/>
          </w:tcPr>
          <w:p w14:paraId="4DA10E36"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养成规范操作职业素养，培养团队合作精神；</w:t>
            </w:r>
          </w:p>
          <w:p w14:paraId="36AB1A0A"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2.培养规划意识、安全意识、规范意识，提升解决问题的能力；</w:t>
            </w:r>
          </w:p>
          <w:p w14:paraId="5D12C51A"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hint="eastAsia"/>
                <w:sz w:val="24"/>
                <w:szCs w:val="24"/>
              </w:rPr>
              <w:t>3.通过解说，</w:t>
            </w:r>
            <w:r>
              <w:rPr>
                <w:rFonts w:ascii="宋体" w:eastAsia="宋体" w:hAnsi="宋体" w:hint="eastAsia"/>
                <w:sz w:val="24"/>
                <w:szCs w:val="24"/>
              </w:rPr>
              <w:lastRenderedPageBreak/>
              <w:t>锻炼学生的语言表达能力。</w:t>
            </w:r>
          </w:p>
        </w:tc>
      </w:tr>
      <w:tr w:rsidR="00B33EB4" w14:paraId="15933CFC" w14:textId="77777777">
        <w:trPr>
          <w:trHeight w:val="607"/>
          <w:jc w:val="center"/>
        </w:trPr>
        <w:tc>
          <w:tcPr>
            <w:tcW w:w="1629" w:type="dxa"/>
            <w:vAlign w:val="center"/>
          </w:tcPr>
          <w:p w14:paraId="58B47B2C"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lastRenderedPageBreak/>
              <w:t>成果检验</w:t>
            </w:r>
          </w:p>
          <w:p w14:paraId="1EE61BBB"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（5min）</w:t>
            </w:r>
          </w:p>
        </w:tc>
        <w:tc>
          <w:tcPr>
            <w:tcW w:w="1630" w:type="dxa"/>
          </w:tcPr>
          <w:p w14:paraId="7CC2991D"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1.成果展示</w:t>
            </w:r>
          </w:p>
          <w:p w14:paraId="5078F8FA"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2.组间互评</w:t>
            </w:r>
          </w:p>
        </w:tc>
        <w:tc>
          <w:tcPr>
            <w:tcW w:w="1630" w:type="dxa"/>
          </w:tcPr>
          <w:p w14:paraId="4BF46A02"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1.各抽选1组现场、仿真，其代表展示并解说；</w:t>
            </w:r>
          </w:p>
          <w:p w14:paraId="7A93AABC"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2.组织各小组间完成互评打分；</w:t>
            </w:r>
          </w:p>
          <w:p w14:paraId="0E09F09A"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3.收集各组验收报告，确认各组任务完成效果。</w:t>
            </w:r>
          </w:p>
        </w:tc>
        <w:tc>
          <w:tcPr>
            <w:tcW w:w="1630" w:type="dxa"/>
          </w:tcPr>
          <w:p w14:paraId="2E5FF2A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1.抽选的小组代表解说本组任务执行成果；</w:t>
            </w:r>
          </w:p>
          <w:p w14:paraId="31EBC42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2.根据评分标准，完成组间互评；</w:t>
            </w:r>
          </w:p>
          <w:p w14:paraId="3CD213A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3.质检员上交验收报告。</w:t>
            </w:r>
          </w:p>
        </w:tc>
        <w:tc>
          <w:tcPr>
            <w:tcW w:w="1490" w:type="dxa"/>
          </w:tcPr>
          <w:p w14:paraId="624963BB"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金课坊</w:t>
            </w:r>
          </w:p>
          <w:p w14:paraId="3483EA41"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评分标准</w:t>
            </w:r>
          </w:p>
          <w:p w14:paraId="43BE99FA"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验收报告</w:t>
            </w:r>
          </w:p>
        </w:tc>
        <w:tc>
          <w:tcPr>
            <w:tcW w:w="1771" w:type="dxa"/>
          </w:tcPr>
          <w:p w14:paraId="0225E7E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cs="宋体" w:hint="eastAsia"/>
                <w:sz w:val="24"/>
                <w:szCs w:val="24"/>
              </w:rPr>
              <w:t>1.</w:t>
            </w:r>
            <w:r>
              <w:rPr>
                <w:rFonts w:ascii="宋体" w:eastAsia="宋体" w:hAnsi="宋体" w:hint="eastAsia"/>
                <w:sz w:val="24"/>
                <w:szCs w:val="24"/>
              </w:rPr>
              <w:t>通过解说，锻炼学生的语言表达能力；</w:t>
            </w:r>
          </w:p>
          <w:p w14:paraId="033E923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2.通过效果验收及组间互评，规范生产流程，培养学生规范操作的生产意识；</w:t>
            </w:r>
          </w:p>
          <w:p w14:paraId="127B0C4A"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3.表扬优秀小组，激发学生学习主动性。</w:t>
            </w:r>
          </w:p>
        </w:tc>
      </w:tr>
      <w:tr w:rsidR="00B33EB4" w14:paraId="2D52EC33" w14:textId="77777777">
        <w:trPr>
          <w:trHeight w:val="607"/>
          <w:jc w:val="center"/>
        </w:trPr>
        <w:tc>
          <w:tcPr>
            <w:tcW w:w="1629" w:type="dxa"/>
            <w:vAlign w:val="center"/>
          </w:tcPr>
          <w:p w14:paraId="4C97540D"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凝结要点</w:t>
            </w:r>
          </w:p>
          <w:p w14:paraId="64804976" w14:textId="77777777" w:rsidR="00B33EB4" w:rsidRDefault="00C5663E">
            <w:pPr>
              <w:spacing w:beforeLines="50" w:before="156" w:afterLines="50" w:after="156"/>
              <w:jc w:val="center"/>
              <w:rPr>
                <w:rFonts w:ascii="宋体" w:eastAsia="宋体" w:hAnsi="宋体" w:hint="eastAsia"/>
                <w:sz w:val="24"/>
                <w:szCs w:val="24"/>
              </w:rPr>
            </w:pPr>
            <w:r>
              <w:rPr>
                <w:rFonts w:ascii="宋体" w:eastAsia="宋体" w:hAnsi="宋体" w:hint="eastAsia"/>
                <w:sz w:val="24"/>
                <w:szCs w:val="24"/>
              </w:rPr>
              <w:t>（5min）</w:t>
            </w:r>
          </w:p>
        </w:tc>
        <w:tc>
          <w:tcPr>
            <w:tcW w:w="1630" w:type="dxa"/>
          </w:tcPr>
          <w:p w14:paraId="288F1A3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1.设备关机；</w:t>
            </w:r>
          </w:p>
          <w:p w14:paraId="14EDB4D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2.6S管理；</w:t>
            </w:r>
          </w:p>
          <w:p w14:paraId="7E3F04B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3.总结要点：</w:t>
            </w:r>
          </w:p>
          <w:p w14:paraId="52A539FF"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①子程序的创建与调用</w:t>
            </w:r>
          </w:p>
          <w:p w14:paraId="27AED12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②姿态的设置方法</w:t>
            </w:r>
          </w:p>
        </w:tc>
        <w:tc>
          <w:tcPr>
            <w:tcW w:w="1630" w:type="dxa"/>
          </w:tcPr>
          <w:p w14:paraId="789B16D0"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1.组织各小组正确关机并整理工位；</w:t>
            </w:r>
          </w:p>
          <w:p w14:paraId="70C7329B"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2.评价各小组的任务完成效果；</w:t>
            </w:r>
          </w:p>
          <w:p w14:paraId="24ED46B1"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3.总结本次任务的知识点、技能点。</w:t>
            </w:r>
          </w:p>
        </w:tc>
        <w:tc>
          <w:tcPr>
            <w:tcW w:w="1630" w:type="dxa"/>
          </w:tcPr>
          <w:p w14:paraId="3DBDBACF"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1.设备关机，交互检查；</w:t>
            </w:r>
          </w:p>
          <w:p w14:paraId="32B46E1E" w14:textId="77777777" w:rsidR="00B33EB4" w:rsidRDefault="00C5663E">
            <w:pPr>
              <w:widowControl/>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跟随老师复习并巩固本次课要点；</w:t>
            </w:r>
          </w:p>
          <w:p w14:paraId="4EF1435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反思出现的问题，总结解决措施。</w:t>
            </w:r>
          </w:p>
        </w:tc>
        <w:tc>
          <w:tcPr>
            <w:tcW w:w="1490" w:type="dxa"/>
          </w:tcPr>
          <w:p w14:paraId="18B18DFE"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金课坊</w:t>
            </w:r>
          </w:p>
          <w:p w14:paraId="6EA108E3"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任务工单</w:t>
            </w:r>
          </w:p>
        </w:tc>
        <w:tc>
          <w:tcPr>
            <w:tcW w:w="1771" w:type="dxa"/>
          </w:tcPr>
          <w:p w14:paraId="32DECE79" w14:textId="77777777" w:rsidR="00B33EB4" w:rsidRDefault="00C5663E">
            <w:pPr>
              <w:widowControl/>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1.检验，总结，归纳，反馈；</w:t>
            </w:r>
          </w:p>
          <w:p w14:paraId="28A3C1EA" w14:textId="77777777" w:rsidR="00B33EB4" w:rsidRDefault="00C5663E">
            <w:pPr>
              <w:spacing w:beforeLines="50" w:before="156" w:afterLines="50" w:after="156"/>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sz w:val="24"/>
                <w:szCs w:val="24"/>
              </w:rPr>
              <w:t>.</w:t>
            </w:r>
            <w:r>
              <w:rPr>
                <w:rFonts w:ascii="宋体" w:eastAsia="宋体" w:hAnsi="宋体" w:cs="宋体" w:hint="eastAsia"/>
                <w:sz w:val="24"/>
                <w:szCs w:val="24"/>
              </w:rPr>
              <w:t>让学生学有所获得，进一步</w:t>
            </w:r>
            <w:r>
              <w:rPr>
                <w:rFonts w:ascii="宋体" w:eastAsia="宋体" w:hAnsi="宋体" w:hint="eastAsia"/>
                <w:sz w:val="24"/>
                <w:szCs w:val="24"/>
              </w:rPr>
              <w:t>增强专业认同感</w:t>
            </w:r>
            <w:r>
              <w:rPr>
                <w:rFonts w:ascii="宋体" w:eastAsia="宋体" w:hAnsi="宋体" w:cs="宋体" w:hint="eastAsia"/>
                <w:sz w:val="24"/>
                <w:szCs w:val="24"/>
              </w:rPr>
              <w:t>。</w:t>
            </w:r>
          </w:p>
        </w:tc>
      </w:tr>
    </w:tbl>
    <w:p w14:paraId="613C3139"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br w:type="page"/>
      </w:r>
    </w:p>
    <w:tbl>
      <w:tblPr>
        <w:tblStyle w:val="ab"/>
        <w:tblW w:w="97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2"/>
        <w:gridCol w:w="82"/>
        <w:gridCol w:w="2445"/>
        <w:gridCol w:w="2445"/>
        <w:gridCol w:w="2446"/>
      </w:tblGrid>
      <w:tr w:rsidR="00B33EB4" w14:paraId="79C95004" w14:textId="77777777">
        <w:trPr>
          <w:trHeight w:val="605"/>
          <w:jc w:val="center"/>
        </w:trPr>
        <w:tc>
          <w:tcPr>
            <w:tcW w:w="9780" w:type="dxa"/>
            <w:gridSpan w:val="5"/>
            <w:vAlign w:val="center"/>
          </w:tcPr>
          <w:p w14:paraId="5D394999"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lastRenderedPageBreak/>
              <w:t>课后</w:t>
            </w:r>
          </w:p>
        </w:tc>
      </w:tr>
      <w:tr w:rsidR="00B33EB4" w14:paraId="680430E7" w14:textId="77777777">
        <w:trPr>
          <w:trHeight w:val="605"/>
          <w:jc w:val="center"/>
        </w:trPr>
        <w:tc>
          <w:tcPr>
            <w:tcW w:w="2444" w:type="dxa"/>
            <w:gridSpan w:val="2"/>
            <w:vAlign w:val="center"/>
          </w:tcPr>
          <w:p w14:paraId="3B0F96B3"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教师活动</w:t>
            </w:r>
          </w:p>
        </w:tc>
        <w:tc>
          <w:tcPr>
            <w:tcW w:w="2445" w:type="dxa"/>
            <w:vAlign w:val="center"/>
          </w:tcPr>
          <w:p w14:paraId="60152492"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学生活动</w:t>
            </w:r>
          </w:p>
        </w:tc>
        <w:tc>
          <w:tcPr>
            <w:tcW w:w="2445" w:type="dxa"/>
            <w:vAlign w:val="center"/>
          </w:tcPr>
          <w:p w14:paraId="2628E330"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资源</w:t>
            </w:r>
          </w:p>
        </w:tc>
        <w:tc>
          <w:tcPr>
            <w:tcW w:w="2446" w:type="dxa"/>
            <w:vAlign w:val="center"/>
          </w:tcPr>
          <w:p w14:paraId="09A05C5E" w14:textId="77777777" w:rsidR="00B33EB4" w:rsidRDefault="00C5663E">
            <w:pPr>
              <w:spacing w:beforeLines="50" w:before="156" w:afterLines="50" w:after="156"/>
              <w:jc w:val="center"/>
              <w:rPr>
                <w:rFonts w:ascii="宋体" w:eastAsia="宋体" w:hAnsi="宋体" w:hint="eastAsia"/>
                <w:b/>
                <w:bCs/>
                <w:sz w:val="24"/>
              </w:rPr>
            </w:pPr>
            <w:r>
              <w:rPr>
                <w:rFonts w:ascii="宋体" w:eastAsia="宋体" w:hAnsi="宋体" w:hint="eastAsia"/>
                <w:b/>
                <w:bCs/>
                <w:sz w:val="24"/>
              </w:rPr>
              <w:t>意图</w:t>
            </w:r>
          </w:p>
        </w:tc>
      </w:tr>
      <w:tr w:rsidR="00B33EB4" w14:paraId="249E9A4B" w14:textId="77777777">
        <w:trPr>
          <w:trHeight w:val="605"/>
          <w:jc w:val="center"/>
        </w:trPr>
        <w:tc>
          <w:tcPr>
            <w:tcW w:w="2444" w:type="dxa"/>
            <w:gridSpan w:val="2"/>
          </w:tcPr>
          <w:p w14:paraId="03D4F4F3"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1.组织学生完善各自的任务工单；</w:t>
            </w:r>
          </w:p>
          <w:p w14:paraId="1BC5B86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2.发送心得体会填写链接；</w:t>
            </w:r>
          </w:p>
          <w:p w14:paraId="0B3F8AF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3.提出思考问题：找本任务4个子程序的规律，程序如何进一步优化？</w:t>
            </w:r>
          </w:p>
        </w:tc>
        <w:tc>
          <w:tcPr>
            <w:tcW w:w="2445" w:type="dxa"/>
          </w:tcPr>
          <w:p w14:paraId="1FC2761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1.根据完成的任务内容填写任务工单；</w:t>
            </w:r>
          </w:p>
          <w:p w14:paraId="0238A307"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2.在线上文档填写心得体会；</w:t>
            </w:r>
          </w:p>
          <w:p w14:paraId="51D2FB24"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3.思考老师提出的问题，为后续课程任务做准备。</w:t>
            </w:r>
          </w:p>
        </w:tc>
        <w:tc>
          <w:tcPr>
            <w:tcW w:w="2445" w:type="dxa"/>
          </w:tcPr>
          <w:p w14:paraId="25F96561"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任务工单</w:t>
            </w:r>
          </w:p>
          <w:p w14:paraId="6BB307C9"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线上共创文档</w:t>
            </w:r>
          </w:p>
          <w:p w14:paraId="4E3EAA25"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金课坊</w:t>
            </w:r>
          </w:p>
        </w:tc>
        <w:tc>
          <w:tcPr>
            <w:tcW w:w="2446" w:type="dxa"/>
          </w:tcPr>
          <w:p w14:paraId="55123EA8"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1.通过任务工单的填写，培养学生规范记录数据的习惯；</w:t>
            </w:r>
          </w:p>
          <w:p w14:paraId="37FA9E7B" w14:textId="77777777" w:rsidR="00B33EB4" w:rsidRDefault="00C5663E">
            <w:pPr>
              <w:spacing w:beforeLines="50" w:before="156" w:afterLines="50" w:after="156"/>
              <w:jc w:val="left"/>
              <w:rPr>
                <w:rFonts w:ascii="宋体" w:eastAsia="宋体" w:hAnsi="宋体" w:hint="eastAsia"/>
                <w:sz w:val="24"/>
                <w:szCs w:val="24"/>
              </w:rPr>
            </w:pPr>
            <w:r>
              <w:rPr>
                <w:rFonts w:ascii="宋体" w:eastAsia="宋体" w:hAnsi="宋体" w:hint="eastAsia"/>
                <w:sz w:val="24"/>
                <w:szCs w:val="24"/>
              </w:rPr>
              <w:t>2.通过321总结法填写心得体会，使学生巩固所学知识与技能要点，及时掌握学生学习效果。</w:t>
            </w:r>
          </w:p>
        </w:tc>
      </w:tr>
      <w:tr w:rsidR="00B33EB4" w14:paraId="42FAD39B" w14:textId="77777777">
        <w:trPr>
          <w:trHeight w:val="397"/>
          <w:jc w:val="center"/>
        </w:trPr>
        <w:tc>
          <w:tcPr>
            <w:tcW w:w="9780" w:type="dxa"/>
            <w:gridSpan w:val="5"/>
            <w:shd w:val="clear" w:color="auto" w:fill="DEEAF6" w:themeFill="accent5" w:themeFillTint="33"/>
          </w:tcPr>
          <w:p w14:paraId="7391FF44"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教学评价</w:t>
            </w:r>
          </w:p>
        </w:tc>
      </w:tr>
      <w:tr w:rsidR="00B33EB4" w14:paraId="542699D4" w14:textId="77777777">
        <w:trPr>
          <w:trHeight w:val="1701"/>
          <w:jc w:val="center"/>
        </w:trPr>
        <w:tc>
          <w:tcPr>
            <w:tcW w:w="9780" w:type="dxa"/>
            <w:gridSpan w:val="5"/>
            <w:vAlign w:val="center"/>
          </w:tcPr>
          <w:p w14:paraId="2B94BD8C" w14:textId="77777777" w:rsidR="00B33EB4" w:rsidRDefault="00C5663E">
            <w:pPr>
              <w:spacing w:beforeLines="50" w:before="156" w:afterLines="50" w:after="156"/>
              <w:rPr>
                <w:rFonts w:ascii="宋体" w:eastAsia="宋体" w:hAnsi="宋体" w:hint="eastAsia"/>
                <w:bCs/>
                <w:sz w:val="24"/>
              </w:rPr>
            </w:pPr>
            <w:r>
              <w:rPr>
                <w:rFonts w:ascii="宋体" w:eastAsia="宋体" w:hAnsi="宋体" w:hint="eastAsia"/>
                <w:bCs/>
                <w:sz w:val="24"/>
              </w:rPr>
              <w:t>知识目标考核（20%）：讨论、天天快答、线上作业（金课坊）</w:t>
            </w:r>
          </w:p>
          <w:p w14:paraId="04386E58" w14:textId="77777777" w:rsidR="00B33EB4" w:rsidRDefault="00C5663E">
            <w:pPr>
              <w:spacing w:beforeLines="50" w:before="156" w:afterLines="50" w:after="156"/>
              <w:rPr>
                <w:rFonts w:ascii="宋体" w:eastAsia="宋体" w:hAnsi="宋体" w:hint="eastAsia"/>
                <w:bCs/>
                <w:sz w:val="24"/>
              </w:rPr>
            </w:pPr>
            <w:r>
              <w:rPr>
                <w:rFonts w:ascii="宋体" w:eastAsia="宋体" w:hAnsi="宋体" w:hint="eastAsia"/>
                <w:bCs/>
                <w:sz w:val="24"/>
              </w:rPr>
              <w:t>能力目标考核（60%）：见任务工单2-3评分标准（小组互评）验收报告（质检员）</w:t>
            </w:r>
          </w:p>
          <w:p w14:paraId="03EDC837" w14:textId="77777777" w:rsidR="00B33EB4" w:rsidRDefault="00C5663E">
            <w:pPr>
              <w:spacing w:beforeLines="50" w:before="156" w:afterLines="50" w:after="156"/>
              <w:rPr>
                <w:rFonts w:ascii="宋体" w:eastAsia="宋体" w:hAnsi="宋体" w:hint="eastAsia"/>
                <w:b/>
                <w:sz w:val="24"/>
              </w:rPr>
            </w:pPr>
            <w:r>
              <w:rPr>
                <w:rFonts w:ascii="宋体" w:eastAsia="宋体" w:hAnsi="宋体" w:hint="eastAsia"/>
                <w:bCs/>
                <w:sz w:val="24"/>
              </w:rPr>
              <w:t>素质目标考核（20%）：见任务工单2-3评分标准（教师评分）</w:t>
            </w:r>
          </w:p>
        </w:tc>
      </w:tr>
      <w:tr w:rsidR="00B33EB4" w14:paraId="56197C30" w14:textId="77777777">
        <w:trPr>
          <w:trHeight w:val="397"/>
          <w:jc w:val="center"/>
        </w:trPr>
        <w:tc>
          <w:tcPr>
            <w:tcW w:w="9780" w:type="dxa"/>
            <w:gridSpan w:val="5"/>
            <w:shd w:val="clear" w:color="auto" w:fill="DEEAF6" w:themeFill="accent5" w:themeFillTint="33"/>
          </w:tcPr>
          <w:p w14:paraId="67E84E87"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课后反思</w:t>
            </w:r>
          </w:p>
        </w:tc>
      </w:tr>
      <w:tr w:rsidR="00B33EB4" w14:paraId="19443F9F" w14:textId="77777777">
        <w:trPr>
          <w:trHeight w:val="130"/>
          <w:jc w:val="center"/>
        </w:trPr>
        <w:tc>
          <w:tcPr>
            <w:tcW w:w="2362" w:type="dxa"/>
            <w:vAlign w:val="center"/>
          </w:tcPr>
          <w:p w14:paraId="2ABE33E7"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教学实效</w:t>
            </w:r>
          </w:p>
        </w:tc>
        <w:tc>
          <w:tcPr>
            <w:tcW w:w="7418" w:type="dxa"/>
            <w:gridSpan w:val="4"/>
            <w:vAlign w:val="center"/>
          </w:tcPr>
          <w:p w14:paraId="1D77D572" w14:textId="5D7A769D" w:rsidR="00B33EB4" w:rsidRDefault="008E6E26" w:rsidP="008E6E26">
            <w:pPr>
              <w:spacing w:beforeLines="50" w:before="156" w:afterLines="50" w:after="156"/>
              <w:ind w:firstLineChars="200" w:firstLine="480"/>
              <w:rPr>
                <w:rFonts w:ascii="宋体" w:eastAsia="宋体" w:hAnsi="宋体" w:hint="eastAsia"/>
                <w:sz w:val="24"/>
              </w:rPr>
            </w:pPr>
            <w:r w:rsidRPr="008E6E26">
              <w:rPr>
                <w:rFonts w:ascii="宋体" w:eastAsia="宋体" w:hAnsi="宋体"/>
                <w:sz w:val="24"/>
              </w:rPr>
              <w:t>本次教学组织合理，内容丰富；在教学实施过程中气氛活跃，学生积极参与度达95％；测验合格率100％，小组平均得分9</w:t>
            </w:r>
            <w:r>
              <w:rPr>
                <w:rFonts w:ascii="宋体" w:eastAsia="宋体" w:hAnsi="宋体" w:hint="eastAsia"/>
                <w:sz w:val="24"/>
              </w:rPr>
              <w:t>6</w:t>
            </w:r>
            <w:r w:rsidRPr="008E6E26">
              <w:rPr>
                <w:rFonts w:ascii="宋体" w:eastAsia="宋体" w:hAnsi="宋体"/>
                <w:sz w:val="24"/>
              </w:rPr>
              <w:t>分，学生的成就感得到提升，对接下来的搬运任务充满信心。</w:t>
            </w:r>
          </w:p>
        </w:tc>
      </w:tr>
      <w:tr w:rsidR="00B33EB4" w14:paraId="3E8936D9" w14:textId="77777777">
        <w:trPr>
          <w:trHeight w:val="130"/>
          <w:jc w:val="center"/>
        </w:trPr>
        <w:tc>
          <w:tcPr>
            <w:tcW w:w="2362" w:type="dxa"/>
            <w:vAlign w:val="center"/>
          </w:tcPr>
          <w:p w14:paraId="6A497BFE" w14:textId="77777777" w:rsidR="00B33EB4" w:rsidRDefault="00C5663E">
            <w:pPr>
              <w:spacing w:beforeLines="50" w:before="156" w:afterLines="50" w:after="156"/>
              <w:jc w:val="center"/>
              <w:rPr>
                <w:rFonts w:ascii="宋体" w:eastAsia="宋体" w:hAnsi="宋体" w:hint="eastAsia"/>
                <w:b/>
                <w:sz w:val="24"/>
              </w:rPr>
            </w:pPr>
            <w:r>
              <w:rPr>
                <w:rFonts w:ascii="宋体" w:eastAsia="宋体" w:hAnsi="宋体" w:hint="eastAsia"/>
                <w:b/>
                <w:sz w:val="24"/>
              </w:rPr>
              <w:t>不足与改进</w:t>
            </w:r>
          </w:p>
        </w:tc>
        <w:tc>
          <w:tcPr>
            <w:tcW w:w="7418" w:type="dxa"/>
            <w:gridSpan w:val="4"/>
            <w:vAlign w:val="center"/>
          </w:tcPr>
          <w:p w14:paraId="2026B92F" w14:textId="656691C9"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不足：</w:t>
            </w:r>
            <w:r w:rsidR="008E6E26">
              <w:rPr>
                <w:rFonts w:ascii="宋体" w:eastAsia="宋体" w:hAnsi="宋体" w:hint="eastAsia"/>
                <w:sz w:val="24"/>
              </w:rPr>
              <w:t>实训设备较少，仿真组的学生无法在软件上实现精确的点位示教，搬运的效果体现不明显。</w:t>
            </w:r>
          </w:p>
          <w:p w14:paraId="089B07DC" w14:textId="22CCB46D" w:rsidR="00B33EB4" w:rsidRDefault="00C5663E">
            <w:pPr>
              <w:spacing w:beforeLines="50" w:before="156" w:afterLines="50" w:after="156"/>
              <w:rPr>
                <w:rFonts w:ascii="宋体" w:eastAsia="宋体" w:hAnsi="宋体" w:hint="eastAsia"/>
                <w:sz w:val="24"/>
              </w:rPr>
            </w:pPr>
            <w:r>
              <w:rPr>
                <w:rFonts w:ascii="宋体" w:eastAsia="宋体" w:hAnsi="宋体" w:hint="eastAsia"/>
                <w:sz w:val="24"/>
              </w:rPr>
              <w:t>措施：</w:t>
            </w:r>
            <w:r w:rsidR="008E6E26">
              <w:rPr>
                <w:rFonts w:ascii="宋体" w:eastAsia="宋体" w:hAnsi="宋体" w:hint="eastAsia"/>
                <w:sz w:val="24"/>
              </w:rPr>
              <w:t>在后续课程中将现场组与仿真组进行互换，角色分工轮换，实现人人上岗实操，技能全方位锻炼。</w:t>
            </w:r>
          </w:p>
        </w:tc>
      </w:tr>
    </w:tbl>
    <w:p w14:paraId="3109F7F4" w14:textId="16815FB7" w:rsidR="00B04285" w:rsidRDefault="00B04285">
      <w:pPr>
        <w:spacing w:line="14" w:lineRule="exact"/>
        <w:jc w:val="left"/>
        <w:rPr>
          <w:rFonts w:ascii="Times New Roman" w:eastAsia="宋体" w:hAnsi="Times New Roman" w:cs="Times New Roman"/>
          <w:sz w:val="24"/>
          <w:szCs w:val="24"/>
        </w:rPr>
      </w:pPr>
    </w:p>
    <w:p w14:paraId="7C41B1DE" w14:textId="77777777" w:rsidR="00B04285" w:rsidRDefault="00B04285">
      <w:pPr>
        <w:widowControl/>
        <w:jc w:val="left"/>
        <w:rPr>
          <w:rFonts w:ascii="Times New Roman" w:eastAsia="宋体" w:hAnsi="Times New Roman" w:cs="Times New Roman"/>
          <w:sz w:val="24"/>
          <w:szCs w:val="24"/>
        </w:rPr>
      </w:pPr>
      <w:r>
        <w:rPr>
          <w:rFonts w:ascii="Times New Roman" w:eastAsia="宋体" w:hAnsi="Times New Roman" w:cs="Times New Roman"/>
          <w:sz w:val="24"/>
          <w:szCs w:val="24"/>
        </w:rPr>
        <w:br w:type="page"/>
      </w:r>
    </w:p>
    <w:p w14:paraId="35D1A0F9" w14:textId="77777777" w:rsidR="00B04285" w:rsidRDefault="00B04285" w:rsidP="00B04285">
      <w:pPr>
        <w:autoSpaceDE w:val="0"/>
        <w:autoSpaceDN w:val="0"/>
        <w:adjustRightInd w:val="0"/>
        <w:snapToGrid w:val="0"/>
        <w:spacing w:line="360" w:lineRule="auto"/>
        <w:jc w:val="center"/>
        <w:rPr>
          <w:rFonts w:ascii="宋体" w:eastAsia="宋体" w:hAnsi="宋体" w:hint="eastAsia"/>
          <w:b/>
          <w:bCs/>
          <w:spacing w:val="53"/>
          <w:kern w:val="0"/>
          <w:sz w:val="32"/>
        </w:rPr>
      </w:pPr>
      <w:r>
        <w:rPr>
          <w:rFonts w:ascii="宋体" w:eastAsia="宋体" w:hAnsi="宋体" w:hint="eastAsia"/>
          <w:b/>
          <w:bCs/>
          <w:spacing w:val="53"/>
          <w:kern w:val="0"/>
          <w:sz w:val="32"/>
        </w:rPr>
        <w:lastRenderedPageBreak/>
        <w:t>《工业机器人现场编程》任务工单2-3</w:t>
      </w:r>
    </w:p>
    <w:p w14:paraId="46195409" w14:textId="77777777" w:rsidR="00B04285" w:rsidRDefault="00B04285" w:rsidP="00B04285">
      <w:pPr>
        <w:autoSpaceDE w:val="0"/>
        <w:autoSpaceDN w:val="0"/>
        <w:adjustRightInd w:val="0"/>
        <w:snapToGrid w:val="0"/>
        <w:spacing w:line="360" w:lineRule="auto"/>
        <w:jc w:val="left"/>
        <w:rPr>
          <w:rFonts w:ascii="宋体" w:eastAsia="宋体" w:hAnsi="宋体" w:hint="eastAsia"/>
          <w:b/>
          <w:bCs/>
          <w:sz w:val="24"/>
        </w:rPr>
      </w:pPr>
      <w:r>
        <w:rPr>
          <w:rFonts w:ascii="宋体" w:eastAsia="宋体" w:hAnsi="宋体" w:hint="eastAsia"/>
          <w:spacing w:val="-3"/>
          <w:kern w:val="0"/>
          <w:sz w:val="24"/>
        </w:rPr>
        <w:t xml:space="preserve">所属院系：汽车与机电学院  </w:t>
      </w:r>
      <w:r>
        <w:rPr>
          <w:rFonts w:ascii="宋体" w:eastAsia="宋体" w:hAnsi="宋体" w:hint="eastAsia"/>
          <w:spacing w:val="-3"/>
          <w:kern w:val="0"/>
          <w:sz w:val="24"/>
        </w:rPr>
        <w:tab/>
      </w:r>
      <w:r>
        <w:rPr>
          <w:rFonts w:ascii="宋体" w:eastAsia="宋体" w:hAnsi="宋体" w:hint="eastAsia"/>
          <w:spacing w:val="-3"/>
          <w:kern w:val="0"/>
          <w:sz w:val="24"/>
        </w:rPr>
        <w:tab/>
        <w:t xml:space="preserve">     </w:t>
      </w:r>
      <w:r>
        <w:rPr>
          <w:rFonts w:ascii="宋体" w:eastAsia="宋体" w:hAnsi="宋体" w:hint="eastAsia"/>
          <w:spacing w:val="7"/>
          <w:kern w:val="0"/>
          <w:sz w:val="24"/>
        </w:rPr>
        <w:t xml:space="preserve">            日期：</w:t>
      </w:r>
    </w:p>
    <w:tbl>
      <w:tblPr>
        <w:tblW w:w="99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1"/>
        <w:gridCol w:w="411"/>
        <w:gridCol w:w="2209"/>
        <w:gridCol w:w="68"/>
        <w:gridCol w:w="694"/>
        <w:gridCol w:w="342"/>
        <w:gridCol w:w="2209"/>
        <w:gridCol w:w="32"/>
        <w:gridCol w:w="676"/>
        <w:gridCol w:w="397"/>
        <w:gridCol w:w="2211"/>
      </w:tblGrid>
      <w:tr w:rsidR="00B04285" w14:paraId="4CC873CF" w14:textId="77777777" w:rsidTr="008A4C45">
        <w:trPr>
          <w:jc w:val="center"/>
        </w:trPr>
        <w:tc>
          <w:tcPr>
            <w:tcW w:w="691" w:type="dxa"/>
            <w:vAlign w:val="center"/>
          </w:tcPr>
          <w:p w14:paraId="54B9C678" w14:textId="77777777" w:rsidR="00B04285" w:rsidRDefault="00B04285" w:rsidP="007463A3">
            <w:pPr>
              <w:jc w:val="center"/>
              <w:rPr>
                <w:rFonts w:ascii="宋体" w:eastAsia="宋体" w:hAnsi="宋体" w:hint="eastAsia"/>
                <w:b/>
                <w:kern w:val="0"/>
                <w:sz w:val="24"/>
                <w:szCs w:val="24"/>
              </w:rPr>
            </w:pPr>
            <w:r>
              <w:rPr>
                <w:rFonts w:ascii="宋体" w:eastAsia="宋体" w:hAnsi="宋体" w:hint="eastAsia"/>
                <w:b/>
                <w:kern w:val="0"/>
                <w:sz w:val="24"/>
                <w:szCs w:val="24"/>
              </w:rPr>
              <w:t>课程</w:t>
            </w:r>
          </w:p>
        </w:tc>
        <w:tc>
          <w:tcPr>
            <w:tcW w:w="2688" w:type="dxa"/>
            <w:gridSpan w:val="3"/>
            <w:vAlign w:val="center"/>
          </w:tcPr>
          <w:p w14:paraId="75FFC454" w14:textId="77777777" w:rsidR="00B04285" w:rsidRDefault="00B04285" w:rsidP="007463A3">
            <w:pPr>
              <w:jc w:val="center"/>
              <w:rPr>
                <w:rFonts w:ascii="宋体" w:eastAsia="宋体" w:hAnsi="宋体" w:hint="eastAsia"/>
                <w:kern w:val="0"/>
                <w:sz w:val="24"/>
                <w:szCs w:val="24"/>
              </w:rPr>
            </w:pPr>
            <w:r>
              <w:rPr>
                <w:rFonts w:ascii="宋体" w:eastAsia="宋体" w:hAnsi="宋体" w:hint="eastAsia"/>
                <w:kern w:val="0"/>
                <w:sz w:val="24"/>
                <w:szCs w:val="24"/>
              </w:rPr>
              <w:t>工业机器人现场编程</w:t>
            </w:r>
          </w:p>
        </w:tc>
        <w:tc>
          <w:tcPr>
            <w:tcW w:w="694" w:type="dxa"/>
            <w:vAlign w:val="center"/>
          </w:tcPr>
          <w:p w14:paraId="701BC971" w14:textId="77777777" w:rsidR="00B04285" w:rsidRDefault="00B04285" w:rsidP="007463A3">
            <w:pPr>
              <w:jc w:val="center"/>
              <w:rPr>
                <w:rFonts w:ascii="宋体" w:eastAsia="宋体" w:hAnsi="宋体" w:hint="eastAsia"/>
                <w:b/>
                <w:kern w:val="0"/>
                <w:sz w:val="24"/>
                <w:szCs w:val="24"/>
              </w:rPr>
            </w:pPr>
            <w:r>
              <w:rPr>
                <w:rFonts w:ascii="宋体" w:eastAsia="宋体" w:hAnsi="宋体" w:hint="eastAsia"/>
                <w:b/>
                <w:kern w:val="0"/>
                <w:sz w:val="24"/>
                <w:szCs w:val="24"/>
              </w:rPr>
              <w:t>项目</w:t>
            </w:r>
          </w:p>
        </w:tc>
        <w:tc>
          <w:tcPr>
            <w:tcW w:w="2583" w:type="dxa"/>
            <w:gridSpan w:val="3"/>
            <w:vAlign w:val="center"/>
          </w:tcPr>
          <w:p w14:paraId="750BE8DC" w14:textId="77777777" w:rsidR="00B04285" w:rsidRDefault="00B04285" w:rsidP="007463A3">
            <w:pPr>
              <w:jc w:val="center"/>
              <w:rPr>
                <w:rFonts w:ascii="宋体" w:eastAsia="宋体" w:hAnsi="宋体" w:hint="eastAsia"/>
                <w:kern w:val="0"/>
                <w:sz w:val="24"/>
                <w:szCs w:val="24"/>
              </w:rPr>
            </w:pPr>
            <w:r>
              <w:rPr>
                <w:rFonts w:ascii="宋体" w:eastAsia="宋体" w:hAnsi="宋体" w:hint="eastAsia"/>
                <w:kern w:val="0"/>
                <w:sz w:val="24"/>
                <w:szCs w:val="24"/>
              </w:rPr>
              <w:t>工业机器人精密搬运</w:t>
            </w:r>
          </w:p>
        </w:tc>
        <w:tc>
          <w:tcPr>
            <w:tcW w:w="676" w:type="dxa"/>
            <w:vAlign w:val="center"/>
          </w:tcPr>
          <w:p w14:paraId="64F14704" w14:textId="77777777" w:rsidR="00B04285" w:rsidRDefault="00B04285" w:rsidP="007463A3">
            <w:pPr>
              <w:jc w:val="center"/>
              <w:rPr>
                <w:rFonts w:ascii="宋体" w:eastAsia="宋体" w:hAnsi="宋体" w:hint="eastAsia"/>
                <w:b/>
                <w:kern w:val="0"/>
                <w:sz w:val="24"/>
                <w:szCs w:val="24"/>
              </w:rPr>
            </w:pPr>
            <w:r>
              <w:rPr>
                <w:rFonts w:ascii="宋体" w:eastAsia="宋体" w:hAnsi="宋体" w:hint="eastAsia"/>
                <w:b/>
                <w:kern w:val="0"/>
                <w:sz w:val="24"/>
                <w:szCs w:val="24"/>
              </w:rPr>
              <w:t>任务</w:t>
            </w:r>
          </w:p>
        </w:tc>
        <w:tc>
          <w:tcPr>
            <w:tcW w:w="2608" w:type="dxa"/>
            <w:gridSpan w:val="2"/>
            <w:vAlign w:val="center"/>
          </w:tcPr>
          <w:p w14:paraId="173E517A" w14:textId="77777777" w:rsidR="00B04285" w:rsidRDefault="00B04285" w:rsidP="007463A3">
            <w:pPr>
              <w:jc w:val="center"/>
              <w:rPr>
                <w:rFonts w:ascii="宋体" w:eastAsia="宋体" w:hAnsi="宋体" w:hint="eastAsia"/>
                <w:kern w:val="0"/>
                <w:sz w:val="24"/>
                <w:szCs w:val="24"/>
              </w:rPr>
            </w:pPr>
            <w:r>
              <w:rPr>
                <w:rFonts w:ascii="宋体" w:eastAsia="宋体" w:hAnsi="宋体" w:hint="eastAsia"/>
                <w:kern w:val="0"/>
                <w:sz w:val="24"/>
                <w:szCs w:val="24"/>
              </w:rPr>
              <w:t>2-3：成品搬运</w:t>
            </w:r>
          </w:p>
        </w:tc>
      </w:tr>
      <w:tr w:rsidR="00B04285" w14:paraId="2AB805D7" w14:textId="77777777" w:rsidTr="008A4C45">
        <w:trPr>
          <w:trHeight w:val="464"/>
          <w:jc w:val="center"/>
        </w:trPr>
        <w:tc>
          <w:tcPr>
            <w:tcW w:w="691" w:type="dxa"/>
            <w:vAlign w:val="center"/>
          </w:tcPr>
          <w:p w14:paraId="410FB8C5" w14:textId="77777777" w:rsidR="00B04285" w:rsidRDefault="00B04285" w:rsidP="007463A3">
            <w:pPr>
              <w:jc w:val="center"/>
              <w:rPr>
                <w:rFonts w:ascii="宋体" w:eastAsia="宋体" w:hAnsi="宋体" w:hint="eastAsia"/>
                <w:b/>
                <w:sz w:val="24"/>
                <w:szCs w:val="24"/>
              </w:rPr>
            </w:pPr>
            <w:r>
              <w:rPr>
                <w:rFonts w:ascii="宋体" w:eastAsia="宋体" w:hAnsi="宋体" w:hint="eastAsia"/>
                <w:b/>
                <w:kern w:val="0"/>
                <w:sz w:val="24"/>
                <w:szCs w:val="24"/>
              </w:rPr>
              <w:t>班级</w:t>
            </w:r>
          </w:p>
        </w:tc>
        <w:tc>
          <w:tcPr>
            <w:tcW w:w="2688" w:type="dxa"/>
            <w:gridSpan w:val="3"/>
            <w:vAlign w:val="center"/>
          </w:tcPr>
          <w:p w14:paraId="13303EFA" w14:textId="4843201C" w:rsidR="00B04285" w:rsidRDefault="00B04285" w:rsidP="007463A3">
            <w:pPr>
              <w:jc w:val="center"/>
              <w:rPr>
                <w:rFonts w:ascii="宋体" w:eastAsia="宋体" w:hAnsi="宋体" w:hint="eastAsia"/>
                <w:sz w:val="24"/>
                <w:szCs w:val="24"/>
              </w:rPr>
            </w:pPr>
          </w:p>
        </w:tc>
        <w:tc>
          <w:tcPr>
            <w:tcW w:w="694" w:type="dxa"/>
            <w:vAlign w:val="center"/>
          </w:tcPr>
          <w:p w14:paraId="3CECB564" w14:textId="77777777" w:rsidR="00B04285" w:rsidRDefault="00B04285" w:rsidP="007463A3">
            <w:pPr>
              <w:jc w:val="center"/>
              <w:rPr>
                <w:rFonts w:ascii="宋体" w:eastAsia="宋体" w:hAnsi="宋体" w:hint="eastAsia"/>
                <w:b/>
                <w:sz w:val="24"/>
                <w:szCs w:val="24"/>
              </w:rPr>
            </w:pPr>
            <w:r>
              <w:rPr>
                <w:rFonts w:ascii="宋体" w:eastAsia="宋体" w:hAnsi="宋体" w:hint="eastAsia"/>
                <w:b/>
                <w:kern w:val="0"/>
                <w:sz w:val="24"/>
                <w:szCs w:val="24"/>
              </w:rPr>
              <w:t>地点</w:t>
            </w:r>
          </w:p>
        </w:tc>
        <w:tc>
          <w:tcPr>
            <w:tcW w:w="2583" w:type="dxa"/>
            <w:gridSpan w:val="3"/>
            <w:vAlign w:val="center"/>
          </w:tcPr>
          <w:p w14:paraId="5FF79C7C" w14:textId="77777777" w:rsidR="00B04285" w:rsidRDefault="00B04285" w:rsidP="007463A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202</w:t>
            </w:r>
          </w:p>
        </w:tc>
        <w:tc>
          <w:tcPr>
            <w:tcW w:w="676" w:type="dxa"/>
            <w:vAlign w:val="center"/>
          </w:tcPr>
          <w:p w14:paraId="393B351D" w14:textId="77777777" w:rsidR="00B04285" w:rsidRDefault="00B04285" w:rsidP="007463A3">
            <w:pPr>
              <w:jc w:val="center"/>
              <w:rPr>
                <w:rFonts w:ascii="宋体" w:eastAsia="宋体" w:hAnsi="宋体" w:hint="eastAsia"/>
                <w:b/>
                <w:sz w:val="24"/>
                <w:szCs w:val="24"/>
              </w:rPr>
            </w:pPr>
            <w:r>
              <w:rPr>
                <w:rFonts w:ascii="宋体" w:eastAsia="宋体" w:hAnsi="宋体" w:hint="eastAsia"/>
                <w:b/>
                <w:sz w:val="24"/>
                <w:szCs w:val="24"/>
              </w:rPr>
              <w:t>姓名</w:t>
            </w:r>
          </w:p>
        </w:tc>
        <w:tc>
          <w:tcPr>
            <w:tcW w:w="2608" w:type="dxa"/>
            <w:gridSpan w:val="2"/>
            <w:vAlign w:val="center"/>
          </w:tcPr>
          <w:p w14:paraId="2F715AE0" w14:textId="77777777" w:rsidR="00B04285" w:rsidRDefault="00B04285" w:rsidP="007463A3">
            <w:pPr>
              <w:jc w:val="center"/>
              <w:rPr>
                <w:rFonts w:ascii="宋体" w:eastAsia="宋体" w:hAnsi="宋体" w:hint="eastAsia"/>
                <w:b/>
                <w:sz w:val="24"/>
                <w:szCs w:val="24"/>
              </w:rPr>
            </w:pPr>
          </w:p>
        </w:tc>
      </w:tr>
      <w:tr w:rsidR="00B04285" w14:paraId="6AC1AE58" w14:textId="77777777" w:rsidTr="008A4C45">
        <w:trPr>
          <w:trHeight w:val="1312"/>
          <w:jc w:val="center"/>
        </w:trPr>
        <w:tc>
          <w:tcPr>
            <w:tcW w:w="691" w:type="dxa"/>
            <w:vAlign w:val="center"/>
          </w:tcPr>
          <w:p w14:paraId="70C4C100" w14:textId="77777777" w:rsidR="00B04285" w:rsidRDefault="00B04285" w:rsidP="007463A3">
            <w:pPr>
              <w:jc w:val="center"/>
              <w:rPr>
                <w:rFonts w:ascii="宋体" w:eastAsia="宋体" w:hAnsi="宋体" w:hint="eastAsia"/>
                <w:b/>
                <w:kern w:val="0"/>
                <w:sz w:val="24"/>
                <w:szCs w:val="24"/>
              </w:rPr>
            </w:pPr>
            <w:r>
              <w:rPr>
                <w:rFonts w:ascii="宋体" w:eastAsia="宋体" w:hAnsi="宋体" w:hint="eastAsia"/>
                <w:b/>
                <w:kern w:val="0"/>
                <w:sz w:val="24"/>
                <w:szCs w:val="24"/>
              </w:rPr>
              <w:t>任</w:t>
            </w:r>
            <w:r>
              <w:rPr>
                <w:rFonts w:ascii="宋体" w:eastAsia="宋体" w:hAnsi="宋体" w:cs="微软雅黑" w:hint="eastAsia"/>
                <w:b/>
                <w:kern w:val="0"/>
                <w:sz w:val="24"/>
                <w:szCs w:val="24"/>
              </w:rPr>
              <w:t>务</w:t>
            </w:r>
            <w:r>
              <w:rPr>
                <w:rFonts w:ascii="宋体" w:eastAsia="宋体" w:hAnsi="宋体" w:hint="eastAsia"/>
                <w:b/>
                <w:kern w:val="0"/>
                <w:sz w:val="24"/>
                <w:szCs w:val="24"/>
              </w:rPr>
              <w:t>分析</w:t>
            </w:r>
          </w:p>
        </w:tc>
        <w:tc>
          <w:tcPr>
            <w:tcW w:w="9249" w:type="dxa"/>
            <w:gridSpan w:val="10"/>
          </w:tcPr>
          <w:p w14:paraId="472D0A2C" w14:textId="77777777" w:rsidR="00B04285" w:rsidRDefault="00B04285" w:rsidP="007463A3">
            <w:pPr>
              <w:spacing w:beforeLines="50" w:before="156" w:afterLines="50" w:after="156"/>
              <w:jc w:val="left"/>
              <w:rPr>
                <w:rFonts w:ascii="宋体" w:eastAsia="宋体" w:hAnsi="宋体" w:hint="eastAsia"/>
                <w:b/>
                <w:sz w:val="24"/>
                <w:szCs w:val="24"/>
                <w:u w:val="single"/>
              </w:rPr>
            </w:pPr>
            <w:r>
              <w:rPr>
                <w:rFonts w:ascii="宋体" w:eastAsia="宋体" w:hAnsi="宋体" w:hint="eastAsia"/>
                <w:b/>
                <w:sz w:val="24"/>
                <w:szCs w:val="24"/>
              </w:rPr>
              <w:t>组号：</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rPr>
              <w:t>组  -  现场工程组 / 仿真模拟组</w:t>
            </w:r>
          </w:p>
          <w:p w14:paraId="25EC067D" w14:textId="77777777" w:rsidR="00B04285" w:rsidRDefault="00B04285" w:rsidP="007463A3">
            <w:pPr>
              <w:jc w:val="left"/>
              <w:rPr>
                <w:rFonts w:ascii="宋体" w:eastAsia="宋体" w:hAnsi="宋体" w:hint="eastAsia"/>
                <w:b/>
                <w:sz w:val="24"/>
                <w:szCs w:val="24"/>
              </w:rPr>
            </w:pPr>
            <w:r>
              <w:rPr>
                <w:rFonts w:ascii="宋体" w:eastAsia="宋体" w:hAnsi="宋体" w:hint="eastAsia"/>
                <w:b/>
                <w:sz w:val="24"/>
                <w:szCs w:val="24"/>
              </w:rPr>
              <w:t>要求：</w:t>
            </w:r>
            <w:r>
              <w:rPr>
                <w:rFonts w:ascii="宋体" w:eastAsia="宋体" w:hAnsi="宋体" w:hint="eastAsia"/>
                <w:color w:val="000000"/>
                <w:sz w:val="24"/>
                <w:szCs w:val="24"/>
              </w:rPr>
              <w:t>工业机器人从原点出发，先到工具架安装弧口夹爪，返回原点后再到变位机模块抓取电机成品工件，夹持工件移动到立体库放置工件，最后返回工具架拆卸工具</w:t>
            </w:r>
            <w:r>
              <w:rPr>
                <w:rFonts w:ascii="宋体" w:eastAsia="宋体" w:hAnsi="宋体"/>
                <w:color w:val="000000"/>
                <w:sz w:val="24"/>
                <w:szCs w:val="24"/>
              </w:rPr>
              <w:t>。</w:t>
            </w:r>
          </w:p>
        </w:tc>
      </w:tr>
      <w:tr w:rsidR="00B04285" w14:paraId="0C30AC3B" w14:textId="77777777" w:rsidTr="008A4C45">
        <w:trPr>
          <w:trHeight w:val="10205"/>
          <w:jc w:val="center"/>
        </w:trPr>
        <w:tc>
          <w:tcPr>
            <w:tcW w:w="691" w:type="dxa"/>
            <w:vAlign w:val="center"/>
          </w:tcPr>
          <w:p w14:paraId="234A4401" w14:textId="77777777" w:rsidR="00B04285" w:rsidRDefault="00B04285" w:rsidP="007463A3">
            <w:pPr>
              <w:jc w:val="center"/>
              <w:rPr>
                <w:rFonts w:ascii="宋体" w:eastAsia="宋体" w:hAnsi="宋体" w:hint="eastAsia"/>
                <w:b/>
                <w:kern w:val="0"/>
                <w:sz w:val="24"/>
                <w:szCs w:val="24"/>
              </w:rPr>
            </w:pPr>
            <w:r>
              <w:rPr>
                <w:rFonts w:ascii="宋体" w:eastAsia="宋体" w:hAnsi="宋体" w:hint="eastAsia"/>
                <w:b/>
                <w:kern w:val="0"/>
                <w:sz w:val="24"/>
                <w:szCs w:val="24"/>
              </w:rPr>
              <w:t>(1)流程规划</w:t>
            </w:r>
          </w:p>
        </w:tc>
        <w:tc>
          <w:tcPr>
            <w:tcW w:w="9249" w:type="dxa"/>
            <w:gridSpan w:val="10"/>
          </w:tcPr>
          <w:p w14:paraId="731FB2A0" w14:textId="77777777" w:rsidR="00B04285" w:rsidRDefault="00B04285" w:rsidP="007463A3">
            <w:pPr>
              <w:spacing w:beforeLines="50" w:before="156" w:afterLines="50" w:after="156"/>
              <w:jc w:val="left"/>
              <w:rPr>
                <w:rFonts w:ascii="宋体" w:eastAsia="宋体" w:hAnsi="宋体" w:hint="eastAsia"/>
                <w:b/>
                <w:sz w:val="24"/>
                <w:szCs w:val="24"/>
                <w:u w:val="single"/>
              </w:rPr>
            </w:pPr>
            <w:r>
              <w:rPr>
                <w:rFonts w:ascii="宋体" w:eastAsia="宋体" w:hAnsi="宋体" w:hint="eastAsia"/>
                <w:b/>
                <w:sz w:val="24"/>
                <w:szCs w:val="24"/>
              </w:rPr>
              <w:t>绘图员：</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p>
          <w:p w14:paraId="2214A348" w14:textId="1C9F7379" w:rsidR="00B04285" w:rsidRDefault="00B04285" w:rsidP="007463A3">
            <w:pPr>
              <w:jc w:val="left"/>
              <w:rPr>
                <w:rFonts w:ascii="宋体" w:eastAsia="宋体" w:hAnsi="宋体" w:hint="eastAsia"/>
                <w:color w:val="000000"/>
                <w:sz w:val="24"/>
                <w:szCs w:val="24"/>
              </w:rPr>
            </w:pPr>
            <w:r>
              <w:rPr>
                <w:rFonts w:ascii="宋体" w:eastAsia="宋体" w:hAnsi="宋体" w:hint="eastAsia"/>
                <w:b/>
                <w:sz w:val="24"/>
                <w:szCs w:val="24"/>
              </w:rPr>
              <w:t>要求：</w:t>
            </w:r>
            <w:r>
              <w:rPr>
                <w:rFonts w:ascii="宋体" w:eastAsia="宋体" w:hAnsi="宋体" w:hint="eastAsia"/>
                <w:bCs/>
                <w:sz w:val="24"/>
                <w:szCs w:val="24"/>
              </w:rPr>
              <w:t>按要求规范</w:t>
            </w:r>
            <w:r>
              <w:rPr>
                <w:rFonts w:ascii="宋体" w:eastAsia="宋体" w:hAnsi="宋体" w:hint="eastAsia"/>
                <w:bCs/>
                <w:color w:val="000000"/>
                <w:sz w:val="24"/>
                <w:szCs w:val="24"/>
              </w:rPr>
              <w:t>绘</w:t>
            </w:r>
            <w:r>
              <w:rPr>
                <w:rFonts w:ascii="宋体" w:eastAsia="宋体" w:hAnsi="宋体" w:hint="eastAsia"/>
                <w:color w:val="000000"/>
                <w:sz w:val="24"/>
                <w:szCs w:val="24"/>
              </w:rPr>
              <w:t>制“成品搬运”任务的</w:t>
            </w:r>
            <w:r w:rsidR="00440904">
              <w:rPr>
                <w:rFonts w:ascii="宋体" w:eastAsia="宋体" w:hAnsi="宋体" w:hint="eastAsia"/>
                <w:color w:val="000000"/>
                <w:sz w:val="24"/>
                <w:szCs w:val="24"/>
              </w:rPr>
              <w:t>工艺</w:t>
            </w:r>
            <w:r>
              <w:rPr>
                <w:rFonts w:ascii="宋体" w:eastAsia="宋体" w:hAnsi="宋体" w:hint="eastAsia"/>
                <w:color w:val="000000"/>
                <w:sz w:val="24"/>
                <w:szCs w:val="24"/>
              </w:rPr>
              <w:t>流程图。</w:t>
            </w:r>
          </w:p>
          <w:p w14:paraId="0CC8BE14" w14:textId="77777777" w:rsidR="00B04285" w:rsidRDefault="00B04285" w:rsidP="007463A3">
            <w:pPr>
              <w:rPr>
                <w:rFonts w:ascii="宋体" w:eastAsia="宋体" w:hAnsi="宋体" w:hint="eastAsia"/>
                <w:b/>
                <w:sz w:val="24"/>
                <w:szCs w:val="24"/>
              </w:rPr>
            </w:pPr>
          </w:p>
        </w:tc>
      </w:tr>
      <w:tr w:rsidR="003021B7" w14:paraId="14F2D24A" w14:textId="77777777" w:rsidTr="00BE691F">
        <w:trPr>
          <w:trHeight w:val="454"/>
          <w:jc w:val="center"/>
        </w:trPr>
        <w:tc>
          <w:tcPr>
            <w:tcW w:w="1102" w:type="dxa"/>
            <w:gridSpan w:val="2"/>
            <w:vAlign w:val="center"/>
          </w:tcPr>
          <w:p w14:paraId="32E5AA45" w14:textId="7FC1C784" w:rsidR="003021B7" w:rsidRDefault="003021B7" w:rsidP="003021B7">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lastRenderedPageBreak/>
              <w:t>任务</w:t>
            </w:r>
          </w:p>
        </w:tc>
        <w:tc>
          <w:tcPr>
            <w:tcW w:w="2209" w:type="dxa"/>
            <w:vAlign w:val="center"/>
          </w:tcPr>
          <w:p w14:paraId="3AFE6914" w14:textId="4810073E" w:rsidR="003021B7" w:rsidRDefault="003021B7" w:rsidP="003021B7">
            <w:pPr>
              <w:spacing w:beforeLines="50" w:before="156" w:afterLines="50" w:after="156"/>
              <w:jc w:val="center"/>
              <w:rPr>
                <w:rFonts w:ascii="宋体" w:eastAsia="宋体" w:hAnsi="宋体" w:hint="eastAsia"/>
                <w:b/>
                <w:sz w:val="24"/>
                <w:szCs w:val="24"/>
              </w:rPr>
            </w:pPr>
            <w:r>
              <w:rPr>
                <w:rFonts w:ascii="宋体" w:eastAsia="宋体" w:hAnsi="宋体" w:hint="eastAsia"/>
                <w:bCs/>
                <w:sz w:val="24"/>
                <w:szCs w:val="24"/>
              </w:rPr>
              <w:t>2-3：成品搬运</w:t>
            </w:r>
          </w:p>
        </w:tc>
        <w:tc>
          <w:tcPr>
            <w:tcW w:w="1104" w:type="dxa"/>
            <w:gridSpan w:val="3"/>
            <w:vAlign w:val="center"/>
          </w:tcPr>
          <w:p w14:paraId="4D1203CC" w14:textId="29F2ABC4" w:rsidR="003021B7" w:rsidRDefault="003021B7" w:rsidP="003021B7">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班级</w:t>
            </w:r>
          </w:p>
        </w:tc>
        <w:tc>
          <w:tcPr>
            <w:tcW w:w="2209" w:type="dxa"/>
            <w:vAlign w:val="center"/>
          </w:tcPr>
          <w:p w14:paraId="7B9B6EC3" w14:textId="77777777" w:rsidR="003021B7" w:rsidRDefault="003021B7" w:rsidP="003021B7">
            <w:pPr>
              <w:spacing w:beforeLines="50" w:before="156" w:afterLines="50" w:after="156"/>
              <w:jc w:val="center"/>
              <w:rPr>
                <w:rFonts w:ascii="宋体" w:eastAsia="宋体" w:hAnsi="宋体" w:hint="eastAsia"/>
                <w:b/>
                <w:sz w:val="24"/>
                <w:szCs w:val="24"/>
              </w:rPr>
            </w:pPr>
          </w:p>
        </w:tc>
        <w:tc>
          <w:tcPr>
            <w:tcW w:w="1105" w:type="dxa"/>
            <w:gridSpan w:val="3"/>
            <w:vAlign w:val="center"/>
          </w:tcPr>
          <w:p w14:paraId="14F5198A" w14:textId="5DB45AAA" w:rsidR="003021B7" w:rsidRDefault="003021B7" w:rsidP="003021B7">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姓名</w:t>
            </w:r>
          </w:p>
        </w:tc>
        <w:tc>
          <w:tcPr>
            <w:tcW w:w="2211" w:type="dxa"/>
            <w:vAlign w:val="center"/>
          </w:tcPr>
          <w:p w14:paraId="3C11E108" w14:textId="23DEBC2C" w:rsidR="003021B7" w:rsidRDefault="003021B7" w:rsidP="003021B7">
            <w:pPr>
              <w:spacing w:beforeLines="50" w:before="156" w:afterLines="50" w:after="156"/>
              <w:jc w:val="center"/>
              <w:rPr>
                <w:rFonts w:ascii="宋体" w:eastAsia="宋体" w:hAnsi="宋体" w:hint="eastAsia"/>
                <w:b/>
                <w:sz w:val="24"/>
                <w:szCs w:val="24"/>
              </w:rPr>
            </w:pPr>
          </w:p>
        </w:tc>
      </w:tr>
      <w:tr w:rsidR="003021B7" w14:paraId="5458838A" w14:textId="77777777" w:rsidTr="008A4C45">
        <w:trPr>
          <w:trHeight w:val="13252"/>
          <w:jc w:val="center"/>
        </w:trPr>
        <w:tc>
          <w:tcPr>
            <w:tcW w:w="691" w:type="dxa"/>
            <w:vAlign w:val="center"/>
          </w:tcPr>
          <w:p w14:paraId="712C4E73" w14:textId="77777777" w:rsidR="003021B7" w:rsidRDefault="003021B7" w:rsidP="003021B7">
            <w:pPr>
              <w:jc w:val="center"/>
              <w:rPr>
                <w:rFonts w:ascii="宋体" w:eastAsia="宋体" w:hAnsi="宋体" w:hint="eastAsia"/>
                <w:b/>
                <w:kern w:val="0"/>
                <w:sz w:val="24"/>
                <w:szCs w:val="24"/>
              </w:rPr>
            </w:pPr>
            <w:r>
              <w:rPr>
                <w:rFonts w:ascii="宋体" w:eastAsia="宋体" w:hAnsi="宋体" w:hint="eastAsia"/>
                <w:b/>
                <w:kern w:val="0"/>
                <w:sz w:val="24"/>
                <w:szCs w:val="24"/>
              </w:rPr>
              <w:t>(2</w:t>
            </w:r>
            <w:r>
              <w:rPr>
                <w:rFonts w:ascii="宋体" w:eastAsia="宋体" w:hAnsi="宋体"/>
                <w:b/>
                <w:kern w:val="0"/>
                <w:sz w:val="24"/>
                <w:szCs w:val="24"/>
              </w:rPr>
              <w:t>)</w:t>
            </w:r>
          </w:p>
          <w:p w14:paraId="4BCA791A" w14:textId="77777777" w:rsidR="003021B7" w:rsidRDefault="003021B7" w:rsidP="003021B7">
            <w:pPr>
              <w:jc w:val="center"/>
              <w:rPr>
                <w:rFonts w:ascii="宋体" w:eastAsia="宋体" w:hAnsi="宋体" w:hint="eastAsia"/>
                <w:b/>
                <w:kern w:val="0"/>
                <w:sz w:val="24"/>
                <w:szCs w:val="24"/>
              </w:rPr>
            </w:pPr>
            <w:r>
              <w:rPr>
                <w:rFonts w:ascii="宋体" w:eastAsia="宋体" w:hAnsi="宋体" w:hint="eastAsia"/>
                <w:b/>
                <w:kern w:val="0"/>
                <w:sz w:val="24"/>
                <w:szCs w:val="24"/>
              </w:rPr>
              <w:t>程序设计</w:t>
            </w:r>
          </w:p>
        </w:tc>
        <w:tc>
          <w:tcPr>
            <w:tcW w:w="9249" w:type="dxa"/>
            <w:gridSpan w:val="10"/>
          </w:tcPr>
          <w:p w14:paraId="3194C6DE" w14:textId="77777777" w:rsidR="003021B7" w:rsidRDefault="003021B7" w:rsidP="003021B7">
            <w:pPr>
              <w:spacing w:beforeLines="50" w:before="156" w:afterLines="50" w:after="156"/>
              <w:jc w:val="left"/>
              <w:rPr>
                <w:rFonts w:ascii="宋体" w:eastAsia="宋体" w:hAnsi="宋体" w:hint="eastAsia"/>
                <w:b/>
                <w:sz w:val="24"/>
                <w:szCs w:val="24"/>
                <w:u w:val="single"/>
              </w:rPr>
            </w:pPr>
            <w:r>
              <w:rPr>
                <w:rFonts w:ascii="宋体" w:eastAsia="宋体" w:hAnsi="宋体" w:hint="eastAsia"/>
                <w:b/>
                <w:sz w:val="24"/>
                <w:szCs w:val="24"/>
              </w:rPr>
              <w:t>程序设计师：</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p>
          <w:p w14:paraId="339E061F" w14:textId="77777777" w:rsidR="003021B7" w:rsidRDefault="003021B7" w:rsidP="003021B7">
            <w:pPr>
              <w:jc w:val="left"/>
              <w:rPr>
                <w:rFonts w:ascii="宋体" w:eastAsia="宋体" w:hAnsi="宋体" w:hint="eastAsia"/>
                <w:color w:val="000000"/>
                <w:sz w:val="24"/>
                <w:szCs w:val="24"/>
              </w:rPr>
            </w:pPr>
            <w:r>
              <w:rPr>
                <w:rFonts w:ascii="宋体" w:eastAsia="宋体" w:hAnsi="宋体" w:hint="eastAsia"/>
                <w:b/>
                <w:sz w:val="24"/>
                <w:szCs w:val="24"/>
              </w:rPr>
              <w:t>要求：</w:t>
            </w:r>
            <w:r>
              <w:rPr>
                <w:rFonts w:ascii="宋体" w:eastAsia="宋体" w:hAnsi="宋体" w:hint="eastAsia"/>
                <w:bCs/>
                <w:sz w:val="24"/>
                <w:szCs w:val="24"/>
              </w:rPr>
              <w:t>根据</w:t>
            </w:r>
            <w:r>
              <w:rPr>
                <w:rFonts w:ascii="宋体" w:eastAsia="宋体" w:hAnsi="宋体" w:hint="eastAsia"/>
                <w:color w:val="000000"/>
                <w:sz w:val="24"/>
                <w:szCs w:val="24"/>
              </w:rPr>
              <w:t>流程图，编写“成品搬运”任务的程序，并按照以下步骤将程序导入现场机器人工作站。</w:t>
            </w:r>
          </w:p>
          <w:p w14:paraId="505D9413" w14:textId="77777777" w:rsidR="003021B7" w:rsidRDefault="003021B7" w:rsidP="003021B7">
            <w:pPr>
              <w:spacing w:beforeLines="50" w:before="156" w:afterLines="50" w:after="156"/>
              <w:rPr>
                <w:rFonts w:ascii="宋体" w:eastAsia="宋体" w:hAnsi="宋体" w:hint="eastAsia"/>
                <w:sz w:val="24"/>
                <w:szCs w:val="24"/>
              </w:rPr>
            </w:pPr>
            <w:r>
              <w:rPr>
                <w:rFonts w:ascii="宋体" w:eastAsia="宋体" w:hAnsi="宋体" w:hint="eastAsia"/>
                <w:sz w:val="24"/>
                <w:szCs w:val="24"/>
              </w:rPr>
              <w:t>（一）设备准备</w:t>
            </w:r>
          </w:p>
          <w:p w14:paraId="31067B50"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① 将电脑与控制柜用网线连接；</w:t>
            </w:r>
          </w:p>
          <w:p w14:paraId="60B580CE"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② 在电脑打开RobotStudio软件，在菜单栏选择“在线”-“一键连接”；</w:t>
            </w:r>
          </w:p>
          <w:p w14:paraId="2E1B4963"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（每完成一步在序号上打√）</w:t>
            </w:r>
          </w:p>
          <w:p w14:paraId="67DB19AD" w14:textId="77777777" w:rsidR="003021B7" w:rsidRDefault="003021B7" w:rsidP="003021B7">
            <w:pPr>
              <w:spacing w:beforeLines="25" w:before="78" w:afterLines="25" w:after="78"/>
              <w:rPr>
                <w:rFonts w:ascii="宋体" w:eastAsia="宋体" w:hAnsi="宋体" w:hint="eastAsia"/>
                <w:sz w:val="24"/>
                <w:szCs w:val="24"/>
              </w:rPr>
            </w:pPr>
          </w:p>
          <w:p w14:paraId="5B750353" w14:textId="77777777" w:rsidR="003021B7" w:rsidRDefault="003021B7" w:rsidP="003021B7">
            <w:pPr>
              <w:spacing w:beforeLines="50" w:before="156" w:afterLines="50" w:after="156"/>
              <w:rPr>
                <w:rFonts w:ascii="宋体" w:eastAsia="宋体" w:hAnsi="宋体" w:hint="eastAsia"/>
                <w:sz w:val="24"/>
                <w:szCs w:val="24"/>
              </w:rPr>
            </w:pPr>
            <w:r>
              <w:rPr>
                <w:rFonts w:ascii="宋体" w:eastAsia="宋体" w:hAnsi="宋体" w:hint="eastAsia"/>
                <w:sz w:val="24"/>
                <w:szCs w:val="24"/>
              </w:rPr>
              <w:t>（二）程序导入</w:t>
            </w:r>
          </w:p>
          <w:p w14:paraId="330D5C32"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① 在左侧栏依次打开“RAPID”-“T_ROB1”-“MainModule”；</w:t>
            </w:r>
          </w:p>
          <w:p w14:paraId="2296CA39"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② 双击“main”，打开程序编辑界面；</w:t>
            </w:r>
          </w:p>
          <w:p w14:paraId="0DD8C14E"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③ 在上方功能栏点击“控制器”-“请求写权限”，在示教器屏幕点击“同意”；</w:t>
            </w:r>
          </w:p>
          <w:p w14:paraId="4F7C8395"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④ 在程序编辑界面，清除原有全部内容；</w:t>
            </w:r>
          </w:p>
          <w:p w14:paraId="76D0D872"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⑤ 复制离线编程的程序，在空白的程序编辑界面粘贴；</w:t>
            </w:r>
          </w:p>
          <w:p w14:paraId="450C8E24"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⑥ 在上方功能栏点击“RAPID”-“格式”，再点击“应用”；</w:t>
            </w:r>
          </w:p>
          <w:p w14:paraId="0DB5D751"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⑦ 程序编辑界面左侧行序号由黄色变为绿色，即表明程序导入完毕；</w:t>
            </w:r>
          </w:p>
          <w:p w14:paraId="141208E8" w14:textId="77777777" w:rsidR="003021B7" w:rsidRDefault="003021B7" w:rsidP="003021B7">
            <w:pPr>
              <w:spacing w:beforeLines="25" w:before="78" w:afterLines="25" w:after="78"/>
              <w:rPr>
                <w:rFonts w:ascii="宋体" w:eastAsia="宋体" w:hAnsi="宋体" w:hint="eastAsia"/>
                <w:sz w:val="24"/>
                <w:szCs w:val="24"/>
              </w:rPr>
            </w:pPr>
            <w:r>
              <w:rPr>
                <w:rFonts w:ascii="宋体" w:eastAsia="宋体" w:hAnsi="宋体" w:hint="eastAsia"/>
                <w:sz w:val="24"/>
                <w:szCs w:val="24"/>
              </w:rPr>
              <w:t>⑧ 程序导入完成后示教器方可点击“撤回”。</w:t>
            </w:r>
          </w:p>
          <w:p w14:paraId="12EC74E4" w14:textId="77777777" w:rsidR="003021B7" w:rsidRDefault="003021B7" w:rsidP="003021B7">
            <w:pPr>
              <w:spacing w:beforeLines="50" w:before="156" w:afterLines="50" w:after="156"/>
              <w:rPr>
                <w:rFonts w:ascii="宋体" w:eastAsia="宋体" w:hAnsi="宋体" w:hint="eastAsia"/>
                <w:sz w:val="24"/>
                <w:szCs w:val="24"/>
              </w:rPr>
            </w:pPr>
            <w:r>
              <w:rPr>
                <w:rFonts w:ascii="宋体" w:eastAsia="宋体" w:hAnsi="宋体" w:hint="eastAsia"/>
                <w:sz w:val="24"/>
                <w:szCs w:val="24"/>
              </w:rPr>
              <w:t>（每完成一步在序号上打√）</w:t>
            </w:r>
          </w:p>
          <w:p w14:paraId="144D02AE" w14:textId="77777777" w:rsidR="003021B7" w:rsidRDefault="003021B7" w:rsidP="003021B7">
            <w:pPr>
              <w:rPr>
                <w:rFonts w:ascii="宋体" w:eastAsia="宋体" w:hAnsi="宋体" w:hint="eastAsia"/>
                <w:sz w:val="24"/>
                <w:szCs w:val="24"/>
              </w:rPr>
            </w:pPr>
          </w:p>
          <w:p w14:paraId="696C9B5C" w14:textId="77777777" w:rsidR="003021B7" w:rsidRDefault="003021B7" w:rsidP="003021B7">
            <w:pPr>
              <w:rPr>
                <w:rFonts w:ascii="宋体" w:eastAsia="宋体" w:hAnsi="宋体" w:hint="eastAsia"/>
                <w:sz w:val="24"/>
                <w:szCs w:val="24"/>
              </w:rPr>
            </w:pPr>
          </w:p>
          <w:p w14:paraId="06910393" w14:textId="77777777" w:rsidR="003021B7" w:rsidRDefault="003021B7" w:rsidP="003021B7">
            <w:pPr>
              <w:rPr>
                <w:rFonts w:ascii="宋体" w:eastAsia="宋体" w:hAnsi="宋体" w:hint="eastAsia"/>
                <w:sz w:val="24"/>
                <w:szCs w:val="24"/>
              </w:rPr>
            </w:pPr>
          </w:p>
          <w:p w14:paraId="0442C824" w14:textId="77777777" w:rsidR="003021B7" w:rsidRDefault="003021B7" w:rsidP="003021B7">
            <w:pPr>
              <w:rPr>
                <w:rFonts w:ascii="宋体" w:eastAsia="宋体" w:hAnsi="宋体" w:hint="eastAsia"/>
                <w:sz w:val="24"/>
                <w:szCs w:val="24"/>
              </w:rPr>
            </w:pPr>
          </w:p>
          <w:p w14:paraId="1104C73A" w14:textId="77777777" w:rsidR="003021B7" w:rsidRDefault="003021B7" w:rsidP="003021B7">
            <w:pPr>
              <w:rPr>
                <w:rFonts w:ascii="宋体" w:eastAsia="宋体" w:hAnsi="宋体" w:hint="eastAsia"/>
                <w:sz w:val="24"/>
                <w:szCs w:val="24"/>
              </w:rPr>
            </w:pPr>
          </w:p>
          <w:p w14:paraId="7F5BADBF" w14:textId="77777777" w:rsidR="003021B7" w:rsidRDefault="003021B7" w:rsidP="003021B7">
            <w:pPr>
              <w:rPr>
                <w:rFonts w:ascii="宋体" w:eastAsia="宋体" w:hAnsi="宋体" w:hint="eastAsia"/>
                <w:sz w:val="24"/>
                <w:szCs w:val="24"/>
              </w:rPr>
            </w:pPr>
          </w:p>
          <w:p w14:paraId="7B2562A2" w14:textId="77777777" w:rsidR="003021B7" w:rsidRDefault="003021B7" w:rsidP="003021B7">
            <w:pPr>
              <w:rPr>
                <w:rFonts w:ascii="宋体" w:eastAsia="宋体" w:hAnsi="宋体" w:hint="eastAsia"/>
                <w:sz w:val="24"/>
                <w:szCs w:val="24"/>
              </w:rPr>
            </w:pPr>
          </w:p>
          <w:p w14:paraId="6445D091" w14:textId="77777777" w:rsidR="003021B7" w:rsidRDefault="003021B7" w:rsidP="003021B7">
            <w:pPr>
              <w:rPr>
                <w:rFonts w:ascii="宋体" w:eastAsia="宋体" w:hAnsi="宋体" w:hint="eastAsia"/>
                <w:sz w:val="24"/>
                <w:szCs w:val="24"/>
              </w:rPr>
            </w:pPr>
          </w:p>
          <w:p w14:paraId="655F4448" w14:textId="77777777" w:rsidR="003021B7" w:rsidRDefault="003021B7" w:rsidP="003021B7">
            <w:pPr>
              <w:rPr>
                <w:rFonts w:ascii="宋体" w:eastAsia="宋体" w:hAnsi="宋体" w:hint="eastAsia"/>
                <w:sz w:val="24"/>
                <w:szCs w:val="24"/>
              </w:rPr>
            </w:pPr>
          </w:p>
          <w:p w14:paraId="12CB76CB" w14:textId="77777777" w:rsidR="003021B7" w:rsidRDefault="003021B7" w:rsidP="003021B7">
            <w:pPr>
              <w:rPr>
                <w:rFonts w:ascii="宋体" w:eastAsia="宋体" w:hAnsi="宋体" w:hint="eastAsia"/>
                <w:sz w:val="24"/>
                <w:szCs w:val="24"/>
              </w:rPr>
            </w:pPr>
          </w:p>
          <w:p w14:paraId="22990E28" w14:textId="77777777" w:rsidR="003021B7" w:rsidRDefault="003021B7" w:rsidP="003021B7">
            <w:pPr>
              <w:rPr>
                <w:rFonts w:ascii="宋体" w:eastAsia="宋体" w:hAnsi="宋体" w:hint="eastAsia"/>
                <w:sz w:val="24"/>
                <w:szCs w:val="24"/>
              </w:rPr>
            </w:pPr>
          </w:p>
          <w:p w14:paraId="64C0E826" w14:textId="77777777" w:rsidR="003021B7" w:rsidRDefault="003021B7" w:rsidP="003021B7">
            <w:pPr>
              <w:rPr>
                <w:rFonts w:ascii="宋体" w:eastAsia="宋体" w:hAnsi="宋体" w:hint="eastAsia"/>
                <w:sz w:val="24"/>
                <w:szCs w:val="24"/>
              </w:rPr>
            </w:pPr>
          </w:p>
          <w:p w14:paraId="5796EEEB" w14:textId="77777777" w:rsidR="003021B7" w:rsidRDefault="003021B7" w:rsidP="003021B7">
            <w:pPr>
              <w:rPr>
                <w:rFonts w:ascii="宋体" w:eastAsia="宋体" w:hAnsi="宋体" w:hint="eastAsia"/>
                <w:sz w:val="24"/>
                <w:szCs w:val="24"/>
              </w:rPr>
            </w:pPr>
          </w:p>
        </w:tc>
      </w:tr>
      <w:tr w:rsidR="008A4C45" w14:paraId="6BB2E18A" w14:textId="77777777" w:rsidTr="002D7444">
        <w:trPr>
          <w:trHeight w:val="567"/>
          <w:jc w:val="center"/>
        </w:trPr>
        <w:tc>
          <w:tcPr>
            <w:tcW w:w="1102" w:type="dxa"/>
            <w:gridSpan w:val="2"/>
            <w:vAlign w:val="center"/>
          </w:tcPr>
          <w:p w14:paraId="4BD28C65" w14:textId="592CAE6B" w:rsidR="008A4C45" w:rsidRDefault="008A4C45" w:rsidP="008A4C45">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lastRenderedPageBreak/>
              <w:t>任务</w:t>
            </w:r>
          </w:p>
        </w:tc>
        <w:tc>
          <w:tcPr>
            <w:tcW w:w="2209" w:type="dxa"/>
            <w:vAlign w:val="center"/>
          </w:tcPr>
          <w:p w14:paraId="0C39CA3C" w14:textId="222C26E0" w:rsidR="008A4C45" w:rsidRDefault="008A4C45" w:rsidP="008A4C45">
            <w:pPr>
              <w:spacing w:beforeLines="50" w:before="156" w:afterLines="50" w:after="156"/>
              <w:jc w:val="center"/>
              <w:rPr>
                <w:rFonts w:ascii="宋体" w:eastAsia="宋体" w:hAnsi="宋体" w:hint="eastAsia"/>
                <w:b/>
                <w:sz w:val="24"/>
                <w:szCs w:val="24"/>
              </w:rPr>
            </w:pPr>
            <w:r>
              <w:rPr>
                <w:rFonts w:ascii="宋体" w:eastAsia="宋体" w:hAnsi="宋体" w:hint="eastAsia"/>
                <w:bCs/>
                <w:sz w:val="24"/>
                <w:szCs w:val="24"/>
              </w:rPr>
              <w:t>2-3：成品搬运</w:t>
            </w:r>
          </w:p>
        </w:tc>
        <w:tc>
          <w:tcPr>
            <w:tcW w:w="1104" w:type="dxa"/>
            <w:gridSpan w:val="3"/>
            <w:vAlign w:val="center"/>
          </w:tcPr>
          <w:p w14:paraId="201007E3" w14:textId="12DC1759" w:rsidR="008A4C45" w:rsidRDefault="008A4C45" w:rsidP="008A4C45">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班级</w:t>
            </w:r>
          </w:p>
        </w:tc>
        <w:tc>
          <w:tcPr>
            <w:tcW w:w="2209" w:type="dxa"/>
            <w:vAlign w:val="center"/>
          </w:tcPr>
          <w:p w14:paraId="26197D75" w14:textId="77777777" w:rsidR="008A4C45" w:rsidRDefault="008A4C45" w:rsidP="008A4C45">
            <w:pPr>
              <w:spacing w:beforeLines="50" w:before="156" w:afterLines="50" w:after="156"/>
              <w:jc w:val="center"/>
              <w:rPr>
                <w:rFonts w:ascii="宋体" w:eastAsia="宋体" w:hAnsi="宋体" w:hint="eastAsia"/>
                <w:b/>
                <w:sz w:val="24"/>
                <w:szCs w:val="24"/>
              </w:rPr>
            </w:pPr>
          </w:p>
        </w:tc>
        <w:tc>
          <w:tcPr>
            <w:tcW w:w="1105" w:type="dxa"/>
            <w:gridSpan w:val="3"/>
            <w:vAlign w:val="center"/>
          </w:tcPr>
          <w:p w14:paraId="3AEEAD26" w14:textId="20787F1C" w:rsidR="008A4C45" w:rsidRDefault="008A4C45" w:rsidP="008A4C45">
            <w:pPr>
              <w:spacing w:beforeLines="50" w:before="156" w:afterLines="50" w:after="156"/>
              <w:jc w:val="center"/>
              <w:rPr>
                <w:rFonts w:ascii="宋体" w:eastAsia="宋体" w:hAnsi="宋体" w:hint="eastAsia"/>
                <w:b/>
                <w:sz w:val="24"/>
                <w:szCs w:val="24"/>
              </w:rPr>
            </w:pPr>
            <w:r>
              <w:rPr>
                <w:rFonts w:ascii="宋体" w:eastAsia="宋体" w:hAnsi="宋体" w:hint="eastAsia"/>
                <w:b/>
                <w:sz w:val="24"/>
                <w:szCs w:val="24"/>
              </w:rPr>
              <w:t>姓名</w:t>
            </w:r>
          </w:p>
        </w:tc>
        <w:tc>
          <w:tcPr>
            <w:tcW w:w="2211" w:type="dxa"/>
            <w:vAlign w:val="center"/>
          </w:tcPr>
          <w:p w14:paraId="17031114" w14:textId="2D9F1AC4" w:rsidR="008A4C45" w:rsidRDefault="008A4C45" w:rsidP="008A4C45">
            <w:pPr>
              <w:spacing w:beforeLines="50" w:before="156" w:afterLines="50" w:after="156"/>
              <w:jc w:val="center"/>
              <w:rPr>
                <w:rFonts w:ascii="宋体" w:eastAsia="宋体" w:hAnsi="宋体" w:hint="eastAsia"/>
                <w:b/>
                <w:sz w:val="24"/>
                <w:szCs w:val="24"/>
              </w:rPr>
            </w:pPr>
          </w:p>
        </w:tc>
      </w:tr>
      <w:tr w:rsidR="008A4C45" w14:paraId="57E2A340" w14:textId="77777777" w:rsidTr="008A4C45">
        <w:trPr>
          <w:trHeight w:val="13266"/>
          <w:jc w:val="center"/>
        </w:trPr>
        <w:tc>
          <w:tcPr>
            <w:tcW w:w="691" w:type="dxa"/>
            <w:vAlign w:val="center"/>
          </w:tcPr>
          <w:p w14:paraId="62BB1AA0" w14:textId="77777777"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t>(2</w:t>
            </w:r>
            <w:r>
              <w:rPr>
                <w:rFonts w:ascii="宋体" w:eastAsia="宋体" w:hAnsi="宋体"/>
                <w:b/>
                <w:kern w:val="0"/>
                <w:sz w:val="24"/>
                <w:szCs w:val="24"/>
              </w:rPr>
              <w:t>)</w:t>
            </w:r>
          </w:p>
          <w:p w14:paraId="3EF94FA1" w14:textId="77777777"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t>程序设计</w:t>
            </w:r>
          </w:p>
        </w:tc>
        <w:tc>
          <w:tcPr>
            <w:tcW w:w="9249" w:type="dxa"/>
            <w:gridSpan w:val="10"/>
          </w:tcPr>
          <w:p w14:paraId="7D70B5B7" w14:textId="77777777" w:rsidR="008A4C45" w:rsidRDefault="008A4C45" w:rsidP="008A4C45">
            <w:pPr>
              <w:spacing w:beforeLines="50" w:before="156" w:afterLines="50" w:after="156"/>
              <w:jc w:val="left"/>
              <w:rPr>
                <w:rFonts w:ascii="宋体" w:eastAsia="宋体" w:hAnsi="宋体" w:hint="eastAsia"/>
                <w:b/>
                <w:sz w:val="24"/>
                <w:szCs w:val="24"/>
                <w:u w:val="single"/>
              </w:rPr>
            </w:pPr>
            <w:r>
              <w:rPr>
                <w:rFonts w:ascii="宋体" w:eastAsia="宋体" w:hAnsi="宋体" w:hint="eastAsia"/>
                <w:b/>
                <w:sz w:val="24"/>
                <w:szCs w:val="24"/>
              </w:rPr>
              <w:t>程序设计师：</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p>
          <w:p w14:paraId="67F832B3" w14:textId="77777777" w:rsidR="008A4C45" w:rsidRDefault="008A4C45" w:rsidP="008A4C45">
            <w:pPr>
              <w:jc w:val="left"/>
              <w:rPr>
                <w:rFonts w:ascii="宋体" w:eastAsia="宋体" w:hAnsi="宋体" w:hint="eastAsia"/>
                <w:color w:val="000000"/>
                <w:sz w:val="24"/>
                <w:szCs w:val="24"/>
              </w:rPr>
            </w:pPr>
            <w:r>
              <w:rPr>
                <w:rFonts w:ascii="宋体" w:eastAsia="宋体" w:hAnsi="宋体" w:hint="eastAsia"/>
                <w:b/>
                <w:sz w:val="24"/>
                <w:szCs w:val="24"/>
              </w:rPr>
              <w:t>要求：</w:t>
            </w:r>
            <w:r>
              <w:rPr>
                <w:rFonts w:ascii="宋体" w:eastAsia="宋体" w:hAnsi="宋体" w:hint="eastAsia"/>
                <w:bCs/>
                <w:sz w:val="24"/>
                <w:szCs w:val="24"/>
              </w:rPr>
              <w:t>根据</w:t>
            </w:r>
            <w:r>
              <w:rPr>
                <w:rFonts w:ascii="宋体" w:eastAsia="宋体" w:hAnsi="宋体" w:hint="eastAsia"/>
                <w:color w:val="000000"/>
                <w:sz w:val="24"/>
                <w:szCs w:val="24"/>
              </w:rPr>
              <w:t>流程图，编写“成品搬运”任务的程序，将主程序“main”和抓取成品的</w:t>
            </w:r>
          </w:p>
          <w:p w14:paraId="37BDFBBB" w14:textId="2C1DB59C" w:rsidR="008A4C45" w:rsidRDefault="008A4C45" w:rsidP="008A4C45">
            <w:pPr>
              <w:jc w:val="left"/>
              <w:rPr>
                <w:rFonts w:ascii="宋体" w:eastAsia="宋体" w:hAnsi="宋体" w:hint="eastAsia"/>
                <w:sz w:val="24"/>
                <w:szCs w:val="24"/>
              </w:rPr>
            </w:pPr>
            <w:r>
              <w:rPr>
                <w:rFonts w:ascii="宋体" w:eastAsia="宋体" w:hAnsi="宋体" w:hint="eastAsia"/>
                <w:color w:val="000000"/>
                <w:sz w:val="24"/>
                <w:szCs w:val="24"/>
              </w:rPr>
              <w:t>子程序按要求规范誊抄在下方表格。</w:t>
            </w:r>
          </w:p>
          <w:tbl>
            <w:tblPr>
              <w:tblStyle w:val="ab"/>
              <w:tblW w:w="9072"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072"/>
            </w:tblGrid>
            <w:tr w:rsidR="008A4C45" w14:paraId="5679A962" w14:textId="77777777" w:rsidTr="007463A3">
              <w:trPr>
                <w:trHeight w:val="397"/>
                <w:jc w:val="center"/>
              </w:trPr>
              <w:tc>
                <w:tcPr>
                  <w:tcW w:w="9072" w:type="dxa"/>
                  <w:vAlign w:val="center"/>
                </w:tcPr>
                <w:p w14:paraId="0E6F14B2" w14:textId="77777777" w:rsidR="008A4C45" w:rsidRDefault="008A4C45" w:rsidP="008A4C45">
                  <w:pPr>
                    <w:jc w:val="left"/>
                    <w:rPr>
                      <w:rFonts w:ascii="宋体" w:eastAsia="宋体" w:hAnsi="宋体" w:hint="eastAsia"/>
                      <w:color w:val="000000"/>
                      <w:sz w:val="24"/>
                      <w:szCs w:val="24"/>
                    </w:rPr>
                  </w:pPr>
                </w:p>
              </w:tc>
            </w:tr>
            <w:tr w:rsidR="008A4C45" w14:paraId="5BA1F57C" w14:textId="77777777" w:rsidTr="007463A3">
              <w:trPr>
                <w:trHeight w:val="397"/>
                <w:jc w:val="center"/>
              </w:trPr>
              <w:tc>
                <w:tcPr>
                  <w:tcW w:w="9072" w:type="dxa"/>
                  <w:vAlign w:val="center"/>
                </w:tcPr>
                <w:p w14:paraId="146401B3" w14:textId="77777777" w:rsidR="008A4C45" w:rsidRDefault="008A4C45" w:rsidP="008A4C45">
                  <w:pPr>
                    <w:jc w:val="left"/>
                    <w:rPr>
                      <w:rFonts w:ascii="宋体" w:eastAsia="宋体" w:hAnsi="宋体" w:hint="eastAsia"/>
                      <w:color w:val="000000"/>
                      <w:sz w:val="24"/>
                      <w:szCs w:val="24"/>
                    </w:rPr>
                  </w:pPr>
                </w:p>
              </w:tc>
            </w:tr>
            <w:tr w:rsidR="008A4C45" w14:paraId="7128AFEA" w14:textId="77777777" w:rsidTr="007463A3">
              <w:trPr>
                <w:trHeight w:val="397"/>
                <w:jc w:val="center"/>
              </w:trPr>
              <w:tc>
                <w:tcPr>
                  <w:tcW w:w="9072" w:type="dxa"/>
                  <w:vAlign w:val="center"/>
                </w:tcPr>
                <w:p w14:paraId="6F537E7F" w14:textId="77777777" w:rsidR="008A4C45" w:rsidRDefault="008A4C45" w:rsidP="008A4C45">
                  <w:pPr>
                    <w:jc w:val="left"/>
                    <w:rPr>
                      <w:rFonts w:ascii="宋体" w:eastAsia="宋体" w:hAnsi="宋体" w:hint="eastAsia"/>
                      <w:color w:val="000000"/>
                      <w:sz w:val="24"/>
                      <w:szCs w:val="24"/>
                    </w:rPr>
                  </w:pPr>
                </w:p>
              </w:tc>
            </w:tr>
            <w:tr w:rsidR="008A4C45" w14:paraId="1174BA86" w14:textId="77777777" w:rsidTr="007463A3">
              <w:trPr>
                <w:trHeight w:val="397"/>
                <w:jc w:val="center"/>
              </w:trPr>
              <w:tc>
                <w:tcPr>
                  <w:tcW w:w="9072" w:type="dxa"/>
                  <w:vAlign w:val="center"/>
                </w:tcPr>
                <w:p w14:paraId="40F1A5DC" w14:textId="77777777" w:rsidR="008A4C45" w:rsidRDefault="008A4C45" w:rsidP="008A4C45">
                  <w:pPr>
                    <w:jc w:val="left"/>
                    <w:rPr>
                      <w:rFonts w:ascii="宋体" w:eastAsia="宋体" w:hAnsi="宋体" w:hint="eastAsia"/>
                      <w:color w:val="000000"/>
                      <w:sz w:val="24"/>
                      <w:szCs w:val="24"/>
                    </w:rPr>
                  </w:pPr>
                </w:p>
              </w:tc>
            </w:tr>
            <w:tr w:rsidR="008A4C45" w14:paraId="7A86EF01" w14:textId="77777777" w:rsidTr="007463A3">
              <w:trPr>
                <w:trHeight w:val="397"/>
                <w:jc w:val="center"/>
              </w:trPr>
              <w:tc>
                <w:tcPr>
                  <w:tcW w:w="9072" w:type="dxa"/>
                  <w:vAlign w:val="center"/>
                </w:tcPr>
                <w:p w14:paraId="462452BD" w14:textId="77777777" w:rsidR="008A4C45" w:rsidRDefault="008A4C45" w:rsidP="008A4C45">
                  <w:pPr>
                    <w:jc w:val="left"/>
                    <w:rPr>
                      <w:rFonts w:ascii="宋体" w:eastAsia="宋体" w:hAnsi="宋体" w:hint="eastAsia"/>
                      <w:color w:val="000000"/>
                      <w:sz w:val="24"/>
                      <w:szCs w:val="24"/>
                    </w:rPr>
                  </w:pPr>
                </w:p>
              </w:tc>
            </w:tr>
            <w:tr w:rsidR="008A4C45" w14:paraId="03C73A76" w14:textId="77777777" w:rsidTr="007463A3">
              <w:trPr>
                <w:trHeight w:val="397"/>
                <w:jc w:val="center"/>
              </w:trPr>
              <w:tc>
                <w:tcPr>
                  <w:tcW w:w="9072" w:type="dxa"/>
                  <w:vAlign w:val="center"/>
                </w:tcPr>
                <w:p w14:paraId="258BEB1B" w14:textId="77777777" w:rsidR="008A4C45" w:rsidRDefault="008A4C45" w:rsidP="008A4C45">
                  <w:pPr>
                    <w:jc w:val="left"/>
                    <w:rPr>
                      <w:rFonts w:ascii="宋体" w:eastAsia="宋体" w:hAnsi="宋体" w:hint="eastAsia"/>
                      <w:color w:val="000000"/>
                      <w:sz w:val="24"/>
                      <w:szCs w:val="24"/>
                    </w:rPr>
                  </w:pPr>
                </w:p>
              </w:tc>
            </w:tr>
            <w:tr w:rsidR="008A4C45" w14:paraId="4B69C014" w14:textId="77777777" w:rsidTr="007463A3">
              <w:trPr>
                <w:trHeight w:val="397"/>
                <w:jc w:val="center"/>
              </w:trPr>
              <w:tc>
                <w:tcPr>
                  <w:tcW w:w="9072" w:type="dxa"/>
                  <w:vAlign w:val="center"/>
                </w:tcPr>
                <w:p w14:paraId="0D1A7791" w14:textId="77777777" w:rsidR="008A4C45" w:rsidRDefault="008A4C45" w:rsidP="008A4C45">
                  <w:pPr>
                    <w:jc w:val="left"/>
                    <w:rPr>
                      <w:rFonts w:ascii="宋体" w:eastAsia="宋体" w:hAnsi="宋体" w:hint="eastAsia"/>
                      <w:color w:val="000000"/>
                      <w:sz w:val="24"/>
                      <w:szCs w:val="24"/>
                    </w:rPr>
                  </w:pPr>
                </w:p>
              </w:tc>
            </w:tr>
            <w:tr w:rsidR="008A4C45" w14:paraId="54EFBA09" w14:textId="77777777" w:rsidTr="007463A3">
              <w:trPr>
                <w:trHeight w:val="397"/>
                <w:jc w:val="center"/>
              </w:trPr>
              <w:tc>
                <w:tcPr>
                  <w:tcW w:w="9072" w:type="dxa"/>
                  <w:vAlign w:val="center"/>
                </w:tcPr>
                <w:p w14:paraId="32FAA744" w14:textId="77777777" w:rsidR="008A4C45" w:rsidRDefault="008A4C45" w:rsidP="008A4C45">
                  <w:pPr>
                    <w:jc w:val="left"/>
                    <w:rPr>
                      <w:rFonts w:ascii="宋体" w:eastAsia="宋体" w:hAnsi="宋体" w:hint="eastAsia"/>
                      <w:color w:val="000000"/>
                      <w:sz w:val="24"/>
                      <w:szCs w:val="24"/>
                    </w:rPr>
                  </w:pPr>
                </w:p>
              </w:tc>
            </w:tr>
            <w:tr w:rsidR="008A4C45" w14:paraId="01478774" w14:textId="77777777" w:rsidTr="007463A3">
              <w:trPr>
                <w:trHeight w:val="397"/>
                <w:jc w:val="center"/>
              </w:trPr>
              <w:tc>
                <w:tcPr>
                  <w:tcW w:w="9072" w:type="dxa"/>
                  <w:vAlign w:val="center"/>
                </w:tcPr>
                <w:p w14:paraId="0BC0DF69" w14:textId="77777777" w:rsidR="008A4C45" w:rsidRDefault="008A4C45" w:rsidP="008A4C45">
                  <w:pPr>
                    <w:jc w:val="left"/>
                    <w:rPr>
                      <w:rFonts w:ascii="宋体" w:eastAsia="宋体" w:hAnsi="宋体" w:hint="eastAsia"/>
                      <w:color w:val="000000"/>
                      <w:sz w:val="24"/>
                      <w:szCs w:val="24"/>
                    </w:rPr>
                  </w:pPr>
                </w:p>
              </w:tc>
            </w:tr>
            <w:tr w:rsidR="008A4C45" w14:paraId="76A4EC51" w14:textId="77777777" w:rsidTr="007463A3">
              <w:trPr>
                <w:trHeight w:val="397"/>
                <w:jc w:val="center"/>
              </w:trPr>
              <w:tc>
                <w:tcPr>
                  <w:tcW w:w="9072" w:type="dxa"/>
                  <w:tcBorders>
                    <w:top w:val="single" w:sz="4" w:space="0" w:color="auto"/>
                    <w:bottom w:val="single" w:sz="4" w:space="0" w:color="auto"/>
                  </w:tcBorders>
                  <w:vAlign w:val="center"/>
                </w:tcPr>
                <w:p w14:paraId="30242B7B" w14:textId="77777777" w:rsidR="008A4C45" w:rsidRDefault="008A4C45" w:rsidP="008A4C45">
                  <w:pPr>
                    <w:jc w:val="left"/>
                    <w:rPr>
                      <w:rFonts w:ascii="宋体" w:eastAsia="宋体" w:hAnsi="宋体" w:hint="eastAsia"/>
                      <w:color w:val="000000"/>
                      <w:sz w:val="24"/>
                      <w:szCs w:val="24"/>
                    </w:rPr>
                  </w:pPr>
                </w:p>
              </w:tc>
            </w:tr>
            <w:tr w:rsidR="008A4C45" w14:paraId="2A89F846" w14:textId="77777777" w:rsidTr="007463A3">
              <w:trPr>
                <w:trHeight w:val="397"/>
                <w:jc w:val="center"/>
              </w:trPr>
              <w:tc>
                <w:tcPr>
                  <w:tcW w:w="9072" w:type="dxa"/>
                  <w:tcBorders>
                    <w:top w:val="single" w:sz="4" w:space="0" w:color="auto"/>
                    <w:bottom w:val="single" w:sz="4" w:space="0" w:color="auto"/>
                  </w:tcBorders>
                  <w:vAlign w:val="center"/>
                </w:tcPr>
                <w:p w14:paraId="300AD494" w14:textId="77777777" w:rsidR="008A4C45" w:rsidRDefault="008A4C45" w:rsidP="008A4C45">
                  <w:pPr>
                    <w:jc w:val="left"/>
                    <w:rPr>
                      <w:rFonts w:ascii="宋体" w:eastAsia="宋体" w:hAnsi="宋体" w:hint="eastAsia"/>
                      <w:color w:val="000000"/>
                      <w:sz w:val="24"/>
                      <w:szCs w:val="24"/>
                    </w:rPr>
                  </w:pPr>
                </w:p>
              </w:tc>
            </w:tr>
            <w:tr w:rsidR="008A4C45" w14:paraId="337760C8" w14:textId="77777777" w:rsidTr="007463A3">
              <w:trPr>
                <w:trHeight w:val="397"/>
                <w:jc w:val="center"/>
              </w:trPr>
              <w:tc>
                <w:tcPr>
                  <w:tcW w:w="9072" w:type="dxa"/>
                  <w:tcBorders>
                    <w:top w:val="single" w:sz="4" w:space="0" w:color="auto"/>
                    <w:bottom w:val="single" w:sz="4" w:space="0" w:color="auto"/>
                  </w:tcBorders>
                  <w:vAlign w:val="center"/>
                </w:tcPr>
                <w:p w14:paraId="0A066C5A" w14:textId="77777777" w:rsidR="008A4C45" w:rsidRDefault="008A4C45" w:rsidP="008A4C45">
                  <w:pPr>
                    <w:jc w:val="left"/>
                    <w:rPr>
                      <w:rFonts w:ascii="宋体" w:eastAsia="宋体" w:hAnsi="宋体" w:hint="eastAsia"/>
                      <w:color w:val="000000"/>
                      <w:sz w:val="24"/>
                      <w:szCs w:val="24"/>
                    </w:rPr>
                  </w:pPr>
                </w:p>
              </w:tc>
            </w:tr>
            <w:tr w:rsidR="008A4C45" w14:paraId="007A180B" w14:textId="77777777" w:rsidTr="007463A3">
              <w:trPr>
                <w:trHeight w:val="397"/>
                <w:jc w:val="center"/>
              </w:trPr>
              <w:tc>
                <w:tcPr>
                  <w:tcW w:w="9072" w:type="dxa"/>
                  <w:tcBorders>
                    <w:top w:val="single" w:sz="4" w:space="0" w:color="auto"/>
                    <w:bottom w:val="single" w:sz="4" w:space="0" w:color="auto"/>
                  </w:tcBorders>
                  <w:vAlign w:val="center"/>
                </w:tcPr>
                <w:p w14:paraId="05C8B951" w14:textId="77777777" w:rsidR="008A4C45" w:rsidRDefault="008A4C45" w:rsidP="008A4C45">
                  <w:pPr>
                    <w:jc w:val="left"/>
                    <w:rPr>
                      <w:rFonts w:ascii="宋体" w:eastAsia="宋体" w:hAnsi="宋体" w:hint="eastAsia"/>
                      <w:color w:val="000000"/>
                      <w:sz w:val="24"/>
                      <w:szCs w:val="24"/>
                    </w:rPr>
                  </w:pPr>
                </w:p>
              </w:tc>
            </w:tr>
            <w:tr w:rsidR="008A4C45" w14:paraId="7D597288" w14:textId="77777777" w:rsidTr="007463A3">
              <w:trPr>
                <w:trHeight w:val="397"/>
                <w:jc w:val="center"/>
              </w:trPr>
              <w:tc>
                <w:tcPr>
                  <w:tcW w:w="9072" w:type="dxa"/>
                  <w:tcBorders>
                    <w:top w:val="single" w:sz="4" w:space="0" w:color="auto"/>
                    <w:bottom w:val="single" w:sz="4" w:space="0" w:color="auto"/>
                  </w:tcBorders>
                  <w:vAlign w:val="center"/>
                </w:tcPr>
                <w:p w14:paraId="66F919A3" w14:textId="77777777" w:rsidR="008A4C45" w:rsidRDefault="008A4C45" w:rsidP="008A4C45">
                  <w:pPr>
                    <w:jc w:val="left"/>
                    <w:rPr>
                      <w:rFonts w:ascii="宋体" w:eastAsia="宋体" w:hAnsi="宋体" w:hint="eastAsia"/>
                      <w:color w:val="000000"/>
                      <w:sz w:val="24"/>
                      <w:szCs w:val="24"/>
                    </w:rPr>
                  </w:pPr>
                </w:p>
              </w:tc>
            </w:tr>
            <w:tr w:rsidR="008A4C45" w14:paraId="6AA20D5A" w14:textId="77777777" w:rsidTr="007463A3">
              <w:trPr>
                <w:trHeight w:val="397"/>
                <w:jc w:val="center"/>
              </w:trPr>
              <w:tc>
                <w:tcPr>
                  <w:tcW w:w="9072" w:type="dxa"/>
                  <w:tcBorders>
                    <w:top w:val="single" w:sz="4" w:space="0" w:color="auto"/>
                    <w:bottom w:val="single" w:sz="4" w:space="0" w:color="auto"/>
                  </w:tcBorders>
                  <w:vAlign w:val="center"/>
                </w:tcPr>
                <w:p w14:paraId="6B8BBB6C" w14:textId="77777777" w:rsidR="008A4C45" w:rsidRDefault="008A4C45" w:rsidP="008A4C45">
                  <w:pPr>
                    <w:jc w:val="left"/>
                    <w:rPr>
                      <w:rFonts w:ascii="宋体" w:eastAsia="宋体" w:hAnsi="宋体" w:hint="eastAsia"/>
                      <w:color w:val="000000"/>
                      <w:sz w:val="24"/>
                      <w:szCs w:val="24"/>
                    </w:rPr>
                  </w:pPr>
                </w:p>
              </w:tc>
            </w:tr>
            <w:tr w:rsidR="008A4C45" w14:paraId="6E73B39C" w14:textId="77777777" w:rsidTr="007463A3">
              <w:trPr>
                <w:trHeight w:val="397"/>
                <w:jc w:val="center"/>
              </w:trPr>
              <w:tc>
                <w:tcPr>
                  <w:tcW w:w="9072" w:type="dxa"/>
                  <w:tcBorders>
                    <w:top w:val="single" w:sz="4" w:space="0" w:color="auto"/>
                    <w:bottom w:val="single" w:sz="4" w:space="0" w:color="auto"/>
                  </w:tcBorders>
                  <w:vAlign w:val="center"/>
                </w:tcPr>
                <w:p w14:paraId="65E71DEB" w14:textId="77777777" w:rsidR="008A4C45" w:rsidRDefault="008A4C45" w:rsidP="008A4C45">
                  <w:pPr>
                    <w:jc w:val="left"/>
                    <w:rPr>
                      <w:rFonts w:ascii="宋体" w:eastAsia="宋体" w:hAnsi="宋体" w:hint="eastAsia"/>
                      <w:color w:val="000000"/>
                      <w:sz w:val="24"/>
                      <w:szCs w:val="24"/>
                    </w:rPr>
                  </w:pPr>
                </w:p>
              </w:tc>
            </w:tr>
            <w:tr w:rsidR="008A4C45" w14:paraId="0AFAB849" w14:textId="77777777" w:rsidTr="007463A3">
              <w:trPr>
                <w:trHeight w:val="397"/>
                <w:jc w:val="center"/>
              </w:trPr>
              <w:tc>
                <w:tcPr>
                  <w:tcW w:w="9072" w:type="dxa"/>
                  <w:tcBorders>
                    <w:top w:val="single" w:sz="4" w:space="0" w:color="auto"/>
                    <w:bottom w:val="single" w:sz="4" w:space="0" w:color="auto"/>
                  </w:tcBorders>
                  <w:vAlign w:val="center"/>
                </w:tcPr>
                <w:p w14:paraId="67BE4F72" w14:textId="77777777" w:rsidR="008A4C45" w:rsidRDefault="008A4C45" w:rsidP="008A4C45">
                  <w:pPr>
                    <w:jc w:val="left"/>
                    <w:rPr>
                      <w:rFonts w:ascii="宋体" w:eastAsia="宋体" w:hAnsi="宋体" w:hint="eastAsia"/>
                      <w:color w:val="000000"/>
                      <w:sz w:val="24"/>
                      <w:szCs w:val="24"/>
                    </w:rPr>
                  </w:pPr>
                </w:p>
              </w:tc>
            </w:tr>
            <w:tr w:rsidR="008A4C45" w14:paraId="76C48AC3" w14:textId="77777777" w:rsidTr="007463A3">
              <w:trPr>
                <w:trHeight w:val="397"/>
                <w:jc w:val="center"/>
              </w:trPr>
              <w:tc>
                <w:tcPr>
                  <w:tcW w:w="9072" w:type="dxa"/>
                  <w:tcBorders>
                    <w:top w:val="single" w:sz="4" w:space="0" w:color="auto"/>
                    <w:bottom w:val="single" w:sz="4" w:space="0" w:color="auto"/>
                  </w:tcBorders>
                  <w:vAlign w:val="center"/>
                </w:tcPr>
                <w:p w14:paraId="4F7C8343" w14:textId="77777777" w:rsidR="008A4C45" w:rsidRDefault="008A4C45" w:rsidP="008A4C45">
                  <w:pPr>
                    <w:jc w:val="left"/>
                    <w:rPr>
                      <w:rFonts w:ascii="宋体" w:eastAsia="宋体" w:hAnsi="宋体" w:hint="eastAsia"/>
                      <w:color w:val="000000"/>
                      <w:sz w:val="24"/>
                      <w:szCs w:val="24"/>
                    </w:rPr>
                  </w:pPr>
                </w:p>
              </w:tc>
            </w:tr>
            <w:tr w:rsidR="008A4C45" w14:paraId="0B924367" w14:textId="77777777" w:rsidTr="007463A3">
              <w:trPr>
                <w:trHeight w:val="397"/>
                <w:jc w:val="center"/>
              </w:trPr>
              <w:tc>
                <w:tcPr>
                  <w:tcW w:w="9072" w:type="dxa"/>
                  <w:tcBorders>
                    <w:top w:val="single" w:sz="4" w:space="0" w:color="auto"/>
                    <w:bottom w:val="single" w:sz="4" w:space="0" w:color="auto"/>
                  </w:tcBorders>
                  <w:vAlign w:val="center"/>
                </w:tcPr>
                <w:p w14:paraId="6D0C4A7B" w14:textId="77777777" w:rsidR="008A4C45" w:rsidRDefault="008A4C45" w:rsidP="008A4C45">
                  <w:pPr>
                    <w:jc w:val="left"/>
                    <w:rPr>
                      <w:rFonts w:ascii="宋体" w:eastAsia="宋体" w:hAnsi="宋体" w:hint="eastAsia"/>
                      <w:color w:val="000000"/>
                      <w:sz w:val="24"/>
                      <w:szCs w:val="24"/>
                    </w:rPr>
                  </w:pPr>
                </w:p>
              </w:tc>
            </w:tr>
            <w:tr w:rsidR="008A4C45" w14:paraId="304B11A8" w14:textId="77777777" w:rsidTr="007463A3">
              <w:trPr>
                <w:trHeight w:val="397"/>
                <w:jc w:val="center"/>
              </w:trPr>
              <w:tc>
                <w:tcPr>
                  <w:tcW w:w="9072" w:type="dxa"/>
                  <w:tcBorders>
                    <w:top w:val="single" w:sz="4" w:space="0" w:color="auto"/>
                    <w:bottom w:val="single" w:sz="4" w:space="0" w:color="auto"/>
                  </w:tcBorders>
                  <w:vAlign w:val="center"/>
                </w:tcPr>
                <w:p w14:paraId="05307D7F" w14:textId="77777777" w:rsidR="008A4C45" w:rsidRDefault="008A4C45" w:rsidP="008A4C45">
                  <w:pPr>
                    <w:jc w:val="left"/>
                    <w:rPr>
                      <w:rFonts w:ascii="宋体" w:eastAsia="宋体" w:hAnsi="宋体" w:hint="eastAsia"/>
                      <w:color w:val="000000"/>
                      <w:sz w:val="24"/>
                      <w:szCs w:val="24"/>
                    </w:rPr>
                  </w:pPr>
                </w:p>
              </w:tc>
            </w:tr>
            <w:tr w:rsidR="008A4C45" w14:paraId="21688ECF" w14:textId="77777777" w:rsidTr="007463A3">
              <w:trPr>
                <w:trHeight w:val="397"/>
                <w:jc w:val="center"/>
              </w:trPr>
              <w:tc>
                <w:tcPr>
                  <w:tcW w:w="9072" w:type="dxa"/>
                  <w:tcBorders>
                    <w:top w:val="single" w:sz="4" w:space="0" w:color="auto"/>
                    <w:bottom w:val="single" w:sz="4" w:space="0" w:color="auto"/>
                  </w:tcBorders>
                  <w:vAlign w:val="center"/>
                </w:tcPr>
                <w:p w14:paraId="4AF12D6D" w14:textId="77777777" w:rsidR="008A4C45" w:rsidRDefault="008A4C45" w:rsidP="008A4C45">
                  <w:pPr>
                    <w:jc w:val="left"/>
                    <w:rPr>
                      <w:rFonts w:ascii="宋体" w:eastAsia="宋体" w:hAnsi="宋体" w:hint="eastAsia"/>
                      <w:color w:val="000000"/>
                      <w:sz w:val="24"/>
                      <w:szCs w:val="24"/>
                    </w:rPr>
                  </w:pPr>
                </w:p>
              </w:tc>
            </w:tr>
            <w:tr w:rsidR="008A4C45" w14:paraId="56938584" w14:textId="77777777" w:rsidTr="007463A3">
              <w:trPr>
                <w:trHeight w:val="397"/>
                <w:jc w:val="center"/>
              </w:trPr>
              <w:tc>
                <w:tcPr>
                  <w:tcW w:w="9072" w:type="dxa"/>
                  <w:tcBorders>
                    <w:top w:val="single" w:sz="4" w:space="0" w:color="auto"/>
                    <w:bottom w:val="single" w:sz="4" w:space="0" w:color="auto"/>
                  </w:tcBorders>
                  <w:vAlign w:val="center"/>
                </w:tcPr>
                <w:p w14:paraId="433B575E" w14:textId="77777777" w:rsidR="008A4C45" w:rsidRDefault="008A4C45" w:rsidP="008A4C45">
                  <w:pPr>
                    <w:jc w:val="left"/>
                    <w:rPr>
                      <w:rFonts w:ascii="宋体" w:eastAsia="宋体" w:hAnsi="宋体" w:hint="eastAsia"/>
                      <w:color w:val="000000"/>
                      <w:sz w:val="24"/>
                      <w:szCs w:val="24"/>
                    </w:rPr>
                  </w:pPr>
                </w:p>
              </w:tc>
            </w:tr>
            <w:tr w:rsidR="008A4C45" w14:paraId="6EF8447F" w14:textId="77777777" w:rsidTr="007463A3">
              <w:trPr>
                <w:trHeight w:val="397"/>
                <w:jc w:val="center"/>
              </w:trPr>
              <w:tc>
                <w:tcPr>
                  <w:tcW w:w="9072" w:type="dxa"/>
                  <w:tcBorders>
                    <w:top w:val="single" w:sz="4" w:space="0" w:color="auto"/>
                    <w:bottom w:val="single" w:sz="4" w:space="0" w:color="auto"/>
                  </w:tcBorders>
                  <w:vAlign w:val="center"/>
                </w:tcPr>
                <w:p w14:paraId="74760705" w14:textId="77777777" w:rsidR="008A4C45" w:rsidRDefault="008A4C45" w:rsidP="008A4C45">
                  <w:pPr>
                    <w:jc w:val="left"/>
                    <w:rPr>
                      <w:rFonts w:ascii="宋体" w:eastAsia="宋体" w:hAnsi="宋体" w:hint="eastAsia"/>
                      <w:color w:val="000000"/>
                      <w:sz w:val="24"/>
                      <w:szCs w:val="24"/>
                    </w:rPr>
                  </w:pPr>
                </w:p>
              </w:tc>
            </w:tr>
            <w:tr w:rsidR="008A4C45" w14:paraId="5DF72863" w14:textId="77777777" w:rsidTr="007463A3">
              <w:trPr>
                <w:trHeight w:val="397"/>
                <w:jc w:val="center"/>
              </w:trPr>
              <w:tc>
                <w:tcPr>
                  <w:tcW w:w="9072" w:type="dxa"/>
                  <w:tcBorders>
                    <w:top w:val="single" w:sz="4" w:space="0" w:color="auto"/>
                    <w:bottom w:val="single" w:sz="4" w:space="0" w:color="auto"/>
                  </w:tcBorders>
                  <w:vAlign w:val="center"/>
                </w:tcPr>
                <w:p w14:paraId="4568BBBD" w14:textId="77777777" w:rsidR="008A4C45" w:rsidRDefault="008A4C45" w:rsidP="008A4C45">
                  <w:pPr>
                    <w:jc w:val="left"/>
                    <w:rPr>
                      <w:rFonts w:ascii="宋体" w:eastAsia="宋体" w:hAnsi="宋体" w:hint="eastAsia"/>
                      <w:color w:val="000000"/>
                      <w:sz w:val="24"/>
                      <w:szCs w:val="24"/>
                    </w:rPr>
                  </w:pPr>
                </w:p>
              </w:tc>
            </w:tr>
            <w:tr w:rsidR="008A4C45" w14:paraId="27F5C992" w14:textId="77777777" w:rsidTr="007463A3">
              <w:trPr>
                <w:trHeight w:val="397"/>
                <w:jc w:val="center"/>
              </w:trPr>
              <w:tc>
                <w:tcPr>
                  <w:tcW w:w="9072" w:type="dxa"/>
                  <w:tcBorders>
                    <w:top w:val="single" w:sz="4" w:space="0" w:color="auto"/>
                    <w:bottom w:val="single" w:sz="4" w:space="0" w:color="auto"/>
                  </w:tcBorders>
                  <w:vAlign w:val="center"/>
                </w:tcPr>
                <w:p w14:paraId="6DD538ED" w14:textId="77777777" w:rsidR="008A4C45" w:rsidRDefault="008A4C45" w:rsidP="008A4C45">
                  <w:pPr>
                    <w:jc w:val="left"/>
                    <w:rPr>
                      <w:rFonts w:ascii="宋体" w:eastAsia="宋体" w:hAnsi="宋体" w:hint="eastAsia"/>
                      <w:color w:val="000000"/>
                      <w:sz w:val="24"/>
                      <w:szCs w:val="24"/>
                    </w:rPr>
                  </w:pPr>
                </w:p>
              </w:tc>
            </w:tr>
            <w:tr w:rsidR="008A4C45" w14:paraId="6735D589" w14:textId="77777777" w:rsidTr="007463A3">
              <w:trPr>
                <w:trHeight w:val="397"/>
                <w:jc w:val="center"/>
              </w:trPr>
              <w:tc>
                <w:tcPr>
                  <w:tcW w:w="9072" w:type="dxa"/>
                  <w:tcBorders>
                    <w:top w:val="single" w:sz="4" w:space="0" w:color="auto"/>
                    <w:bottom w:val="single" w:sz="4" w:space="0" w:color="auto"/>
                  </w:tcBorders>
                  <w:vAlign w:val="center"/>
                </w:tcPr>
                <w:p w14:paraId="1B42A80E" w14:textId="77777777" w:rsidR="008A4C45" w:rsidRDefault="008A4C45" w:rsidP="008A4C45">
                  <w:pPr>
                    <w:jc w:val="left"/>
                    <w:rPr>
                      <w:rFonts w:ascii="宋体" w:eastAsia="宋体" w:hAnsi="宋体" w:hint="eastAsia"/>
                      <w:color w:val="000000"/>
                      <w:sz w:val="24"/>
                      <w:szCs w:val="24"/>
                    </w:rPr>
                  </w:pPr>
                </w:p>
              </w:tc>
            </w:tr>
            <w:tr w:rsidR="008A4C45" w14:paraId="1E0A2284" w14:textId="77777777" w:rsidTr="007463A3">
              <w:trPr>
                <w:trHeight w:val="397"/>
                <w:jc w:val="center"/>
              </w:trPr>
              <w:tc>
                <w:tcPr>
                  <w:tcW w:w="9072" w:type="dxa"/>
                  <w:tcBorders>
                    <w:top w:val="single" w:sz="4" w:space="0" w:color="auto"/>
                    <w:bottom w:val="single" w:sz="4" w:space="0" w:color="auto"/>
                  </w:tcBorders>
                  <w:vAlign w:val="center"/>
                </w:tcPr>
                <w:p w14:paraId="174DC84E" w14:textId="77777777" w:rsidR="008A4C45" w:rsidRDefault="008A4C45" w:rsidP="008A4C45">
                  <w:pPr>
                    <w:jc w:val="left"/>
                    <w:rPr>
                      <w:rFonts w:ascii="宋体" w:eastAsia="宋体" w:hAnsi="宋体" w:hint="eastAsia"/>
                      <w:color w:val="000000"/>
                      <w:sz w:val="24"/>
                      <w:szCs w:val="24"/>
                    </w:rPr>
                  </w:pPr>
                </w:p>
              </w:tc>
            </w:tr>
            <w:tr w:rsidR="008A4C45" w14:paraId="3BF7B80F" w14:textId="77777777" w:rsidTr="007463A3">
              <w:trPr>
                <w:trHeight w:val="397"/>
                <w:jc w:val="center"/>
              </w:trPr>
              <w:tc>
                <w:tcPr>
                  <w:tcW w:w="9072" w:type="dxa"/>
                  <w:tcBorders>
                    <w:top w:val="single" w:sz="4" w:space="0" w:color="auto"/>
                    <w:bottom w:val="single" w:sz="4" w:space="0" w:color="auto"/>
                  </w:tcBorders>
                  <w:vAlign w:val="center"/>
                </w:tcPr>
                <w:p w14:paraId="05DAF50D" w14:textId="77777777" w:rsidR="008A4C45" w:rsidRDefault="008A4C45" w:rsidP="008A4C45">
                  <w:pPr>
                    <w:jc w:val="left"/>
                    <w:rPr>
                      <w:rFonts w:ascii="宋体" w:eastAsia="宋体" w:hAnsi="宋体" w:hint="eastAsia"/>
                      <w:color w:val="000000"/>
                      <w:sz w:val="24"/>
                      <w:szCs w:val="24"/>
                    </w:rPr>
                  </w:pPr>
                </w:p>
              </w:tc>
            </w:tr>
            <w:tr w:rsidR="008A4C45" w14:paraId="6BA78C50" w14:textId="77777777" w:rsidTr="007463A3">
              <w:trPr>
                <w:trHeight w:val="397"/>
                <w:jc w:val="center"/>
              </w:trPr>
              <w:tc>
                <w:tcPr>
                  <w:tcW w:w="9072" w:type="dxa"/>
                  <w:tcBorders>
                    <w:top w:val="single" w:sz="4" w:space="0" w:color="auto"/>
                    <w:bottom w:val="single" w:sz="4" w:space="0" w:color="auto"/>
                  </w:tcBorders>
                  <w:vAlign w:val="center"/>
                </w:tcPr>
                <w:p w14:paraId="295CE41A" w14:textId="77777777" w:rsidR="008A4C45" w:rsidRDefault="008A4C45" w:rsidP="008A4C45">
                  <w:pPr>
                    <w:jc w:val="left"/>
                    <w:rPr>
                      <w:rFonts w:ascii="宋体" w:eastAsia="宋体" w:hAnsi="宋体" w:hint="eastAsia"/>
                      <w:color w:val="000000"/>
                      <w:sz w:val="24"/>
                      <w:szCs w:val="24"/>
                    </w:rPr>
                  </w:pPr>
                </w:p>
              </w:tc>
            </w:tr>
          </w:tbl>
          <w:p w14:paraId="726CED90" w14:textId="77777777" w:rsidR="008A4C45" w:rsidRDefault="008A4C45" w:rsidP="008A4C45">
            <w:pPr>
              <w:rPr>
                <w:rFonts w:ascii="宋体" w:eastAsia="宋体" w:hAnsi="宋体" w:hint="eastAsia"/>
                <w:sz w:val="24"/>
                <w:szCs w:val="24"/>
              </w:rPr>
            </w:pPr>
          </w:p>
        </w:tc>
      </w:tr>
      <w:tr w:rsidR="008A4C45" w14:paraId="33DA1B3B" w14:textId="77777777" w:rsidTr="003021B7">
        <w:trPr>
          <w:trHeight w:val="567"/>
          <w:jc w:val="center"/>
        </w:trPr>
        <w:tc>
          <w:tcPr>
            <w:tcW w:w="1102" w:type="dxa"/>
            <w:gridSpan w:val="2"/>
            <w:vAlign w:val="center"/>
          </w:tcPr>
          <w:p w14:paraId="2C9DA47E" w14:textId="77777777" w:rsidR="008A4C45" w:rsidRDefault="008A4C45" w:rsidP="008A4C45">
            <w:pPr>
              <w:jc w:val="center"/>
              <w:rPr>
                <w:rFonts w:ascii="宋体" w:eastAsia="宋体" w:hAnsi="宋体" w:hint="eastAsia"/>
                <w:b/>
                <w:sz w:val="24"/>
                <w:szCs w:val="24"/>
              </w:rPr>
            </w:pPr>
            <w:r>
              <w:rPr>
                <w:rFonts w:ascii="宋体" w:eastAsia="宋体" w:hAnsi="宋体" w:hint="eastAsia"/>
                <w:b/>
                <w:sz w:val="24"/>
                <w:szCs w:val="24"/>
              </w:rPr>
              <w:lastRenderedPageBreak/>
              <w:t>任务</w:t>
            </w:r>
          </w:p>
        </w:tc>
        <w:tc>
          <w:tcPr>
            <w:tcW w:w="2209" w:type="dxa"/>
            <w:vAlign w:val="center"/>
          </w:tcPr>
          <w:p w14:paraId="36BC523C" w14:textId="77777777" w:rsidR="008A4C45" w:rsidRDefault="008A4C45" w:rsidP="008A4C45">
            <w:pPr>
              <w:jc w:val="center"/>
              <w:rPr>
                <w:rFonts w:ascii="宋体" w:eastAsia="宋体" w:hAnsi="宋体" w:hint="eastAsia"/>
                <w:bCs/>
                <w:sz w:val="24"/>
                <w:szCs w:val="24"/>
              </w:rPr>
            </w:pPr>
            <w:r>
              <w:rPr>
                <w:rFonts w:ascii="宋体" w:eastAsia="宋体" w:hAnsi="宋体" w:hint="eastAsia"/>
                <w:bCs/>
                <w:sz w:val="24"/>
                <w:szCs w:val="24"/>
              </w:rPr>
              <w:t>2-3：成品搬运</w:t>
            </w:r>
          </w:p>
        </w:tc>
        <w:tc>
          <w:tcPr>
            <w:tcW w:w="1104" w:type="dxa"/>
            <w:gridSpan w:val="3"/>
            <w:vAlign w:val="center"/>
          </w:tcPr>
          <w:p w14:paraId="71ABA72E" w14:textId="77777777" w:rsidR="008A4C45" w:rsidRDefault="008A4C45" w:rsidP="008A4C45">
            <w:pPr>
              <w:jc w:val="center"/>
              <w:rPr>
                <w:rFonts w:ascii="宋体" w:eastAsia="宋体" w:hAnsi="宋体" w:hint="eastAsia"/>
                <w:b/>
                <w:sz w:val="24"/>
                <w:szCs w:val="24"/>
              </w:rPr>
            </w:pPr>
            <w:r>
              <w:rPr>
                <w:rFonts w:ascii="宋体" w:eastAsia="宋体" w:hAnsi="宋体" w:hint="eastAsia"/>
                <w:b/>
                <w:sz w:val="24"/>
                <w:szCs w:val="24"/>
              </w:rPr>
              <w:t>班级</w:t>
            </w:r>
          </w:p>
        </w:tc>
        <w:tc>
          <w:tcPr>
            <w:tcW w:w="2209" w:type="dxa"/>
            <w:vAlign w:val="center"/>
          </w:tcPr>
          <w:p w14:paraId="61397251" w14:textId="48CFC597" w:rsidR="008A4C45" w:rsidRDefault="008A4C45" w:rsidP="008A4C45">
            <w:pPr>
              <w:jc w:val="center"/>
              <w:rPr>
                <w:rFonts w:ascii="宋体" w:eastAsia="宋体" w:hAnsi="宋体" w:hint="eastAsia"/>
                <w:bCs/>
                <w:sz w:val="24"/>
                <w:szCs w:val="24"/>
              </w:rPr>
            </w:pPr>
          </w:p>
        </w:tc>
        <w:tc>
          <w:tcPr>
            <w:tcW w:w="1105" w:type="dxa"/>
            <w:gridSpan w:val="3"/>
            <w:vAlign w:val="center"/>
          </w:tcPr>
          <w:p w14:paraId="73E368C3" w14:textId="77777777" w:rsidR="008A4C45" w:rsidRDefault="008A4C45" w:rsidP="008A4C45">
            <w:pPr>
              <w:jc w:val="center"/>
              <w:rPr>
                <w:rFonts w:ascii="宋体" w:eastAsia="宋体" w:hAnsi="宋体" w:hint="eastAsia"/>
                <w:b/>
                <w:sz w:val="24"/>
                <w:szCs w:val="24"/>
              </w:rPr>
            </w:pPr>
            <w:r>
              <w:rPr>
                <w:rFonts w:ascii="宋体" w:eastAsia="宋体" w:hAnsi="宋体" w:hint="eastAsia"/>
                <w:b/>
                <w:sz w:val="24"/>
                <w:szCs w:val="24"/>
              </w:rPr>
              <w:t>姓名</w:t>
            </w:r>
          </w:p>
        </w:tc>
        <w:tc>
          <w:tcPr>
            <w:tcW w:w="2211" w:type="dxa"/>
            <w:vAlign w:val="center"/>
          </w:tcPr>
          <w:p w14:paraId="7636EAC9" w14:textId="77777777" w:rsidR="008A4C45" w:rsidRDefault="008A4C45" w:rsidP="008A4C45">
            <w:pPr>
              <w:jc w:val="center"/>
              <w:rPr>
                <w:rFonts w:ascii="宋体" w:eastAsia="宋体" w:hAnsi="宋体" w:hint="eastAsia"/>
                <w:b/>
                <w:sz w:val="24"/>
                <w:szCs w:val="24"/>
              </w:rPr>
            </w:pPr>
          </w:p>
        </w:tc>
      </w:tr>
      <w:tr w:rsidR="008A4C45" w14:paraId="189ACA76" w14:textId="77777777" w:rsidTr="008A4C45">
        <w:trPr>
          <w:trHeight w:val="13323"/>
          <w:jc w:val="center"/>
        </w:trPr>
        <w:tc>
          <w:tcPr>
            <w:tcW w:w="691" w:type="dxa"/>
            <w:vAlign w:val="center"/>
          </w:tcPr>
          <w:p w14:paraId="515363CD" w14:textId="77777777"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t>(3</w:t>
            </w:r>
            <w:r>
              <w:rPr>
                <w:rFonts w:ascii="宋体" w:eastAsia="宋体" w:hAnsi="宋体"/>
                <w:b/>
                <w:kern w:val="0"/>
                <w:sz w:val="24"/>
                <w:szCs w:val="24"/>
              </w:rPr>
              <w:t>)</w:t>
            </w:r>
          </w:p>
          <w:p w14:paraId="07288040" w14:textId="77777777"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t>示教调试</w:t>
            </w:r>
          </w:p>
        </w:tc>
        <w:tc>
          <w:tcPr>
            <w:tcW w:w="9249" w:type="dxa"/>
            <w:gridSpan w:val="10"/>
          </w:tcPr>
          <w:p w14:paraId="37CCC362" w14:textId="77777777" w:rsidR="008A4C45" w:rsidRDefault="008A4C45" w:rsidP="008A4C45">
            <w:pPr>
              <w:spacing w:beforeLines="50" w:before="156"/>
              <w:jc w:val="left"/>
              <w:rPr>
                <w:rFonts w:ascii="宋体" w:eastAsia="宋体" w:hAnsi="宋体" w:hint="eastAsia"/>
                <w:b/>
                <w:sz w:val="24"/>
                <w:szCs w:val="24"/>
                <w:u w:val="single"/>
              </w:rPr>
            </w:pPr>
            <w:r>
              <w:rPr>
                <w:rFonts w:ascii="宋体" w:eastAsia="宋体" w:hAnsi="宋体" w:hint="eastAsia"/>
                <w:b/>
                <w:sz w:val="24"/>
                <w:szCs w:val="24"/>
              </w:rPr>
              <w:t>调试员：</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p>
          <w:p w14:paraId="45705FEB" w14:textId="77777777" w:rsidR="008A4C45" w:rsidRDefault="008A4C45" w:rsidP="008A4C45">
            <w:pPr>
              <w:spacing w:beforeLines="25" w:before="78" w:afterLines="25" w:after="78"/>
              <w:jc w:val="left"/>
              <w:rPr>
                <w:rFonts w:ascii="宋体" w:eastAsia="宋体" w:hAnsi="宋体" w:hint="eastAsia"/>
                <w:color w:val="000000"/>
                <w:sz w:val="24"/>
                <w:szCs w:val="24"/>
              </w:rPr>
            </w:pPr>
            <w:r>
              <w:rPr>
                <w:rFonts w:ascii="宋体" w:eastAsia="宋体" w:hAnsi="宋体" w:hint="eastAsia"/>
                <w:b/>
                <w:sz w:val="24"/>
                <w:szCs w:val="24"/>
              </w:rPr>
              <w:t>要求：</w:t>
            </w:r>
            <w:r>
              <w:rPr>
                <w:rFonts w:ascii="宋体" w:eastAsia="宋体" w:hAnsi="宋体" w:hint="eastAsia"/>
                <w:color w:val="000000"/>
                <w:sz w:val="24"/>
                <w:szCs w:val="24"/>
              </w:rPr>
              <w:t>并按照以下步骤完成“成品搬运”任务的点位示教。</w:t>
            </w:r>
          </w:p>
          <w:p w14:paraId="031C81A2" w14:textId="77777777" w:rsidR="008A4C45" w:rsidRDefault="008A4C45" w:rsidP="008A4C45">
            <w:pPr>
              <w:spacing w:beforeLines="50" w:before="156" w:afterLines="50" w:after="156"/>
              <w:rPr>
                <w:rFonts w:ascii="宋体" w:eastAsia="宋体" w:hAnsi="宋体" w:hint="eastAsia"/>
                <w:sz w:val="24"/>
                <w:szCs w:val="24"/>
              </w:rPr>
            </w:pPr>
            <w:r>
              <w:rPr>
                <w:rFonts w:ascii="宋体" w:eastAsia="宋体" w:hAnsi="宋体" w:cs="Times New Roman" w:hint="eastAsia"/>
                <w:sz w:val="24"/>
                <w:szCs w:val="24"/>
              </w:rPr>
              <w:t>（一）</w:t>
            </w:r>
            <w:r>
              <w:rPr>
                <w:rFonts w:ascii="宋体" w:eastAsia="宋体" w:hAnsi="宋体" w:hint="eastAsia"/>
                <w:sz w:val="24"/>
                <w:szCs w:val="24"/>
              </w:rPr>
              <w:t>程序点创建</w:t>
            </w:r>
          </w:p>
          <w:p w14:paraId="77A5CD5C"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① 在示教器</w:t>
            </w:r>
            <w:r>
              <w:rPr>
                <w:rFonts w:ascii="宋体" w:eastAsia="宋体" w:hAnsi="宋体" w:hint="eastAsia"/>
                <w:sz w:val="24"/>
                <w:szCs w:val="24"/>
                <w:u w:val="single"/>
              </w:rPr>
              <w:t>菜单</w:t>
            </w:r>
            <w:r>
              <w:rPr>
                <w:rFonts w:ascii="宋体" w:eastAsia="宋体" w:hAnsi="宋体" w:hint="eastAsia"/>
                <w:sz w:val="24"/>
                <w:szCs w:val="24"/>
              </w:rPr>
              <w:t>栏中打开“</w:t>
            </w:r>
            <w:r>
              <w:rPr>
                <w:rFonts w:ascii="宋体" w:eastAsia="宋体" w:hAnsi="宋体" w:hint="eastAsia"/>
                <w:sz w:val="24"/>
                <w:szCs w:val="24"/>
                <w:u w:val="single"/>
              </w:rPr>
              <w:t>程序数据</w:t>
            </w:r>
            <w:r>
              <w:rPr>
                <w:rFonts w:ascii="宋体" w:eastAsia="宋体" w:hAnsi="宋体" w:hint="eastAsia"/>
                <w:sz w:val="24"/>
                <w:szCs w:val="24"/>
              </w:rPr>
              <w:t>”，点击右下角“</w:t>
            </w:r>
            <w:r>
              <w:rPr>
                <w:rFonts w:ascii="宋体" w:eastAsia="宋体" w:hAnsi="宋体" w:hint="eastAsia"/>
                <w:sz w:val="24"/>
                <w:szCs w:val="24"/>
                <w:u w:val="single"/>
              </w:rPr>
              <w:t>视图</w:t>
            </w:r>
            <w:r>
              <w:rPr>
                <w:rFonts w:ascii="宋体" w:eastAsia="宋体" w:hAnsi="宋体" w:hint="eastAsia"/>
                <w:sz w:val="24"/>
                <w:szCs w:val="24"/>
              </w:rPr>
              <w:t>”，选择“全部数据类型”，找到并打开“</w:t>
            </w:r>
            <w:r>
              <w:rPr>
                <w:rFonts w:ascii="宋体" w:eastAsia="宋体" w:hAnsi="宋体" w:hint="eastAsia"/>
                <w:b/>
                <w:bCs/>
                <w:sz w:val="24"/>
                <w:szCs w:val="24"/>
                <w:u w:val="single"/>
              </w:rPr>
              <w:t>jointtarget</w:t>
            </w:r>
            <w:r>
              <w:rPr>
                <w:rFonts w:ascii="宋体" w:eastAsia="宋体" w:hAnsi="宋体" w:hint="eastAsia"/>
                <w:b/>
                <w:bCs/>
                <w:sz w:val="24"/>
                <w:szCs w:val="24"/>
              </w:rPr>
              <w:t>”</w:t>
            </w:r>
            <w:r>
              <w:rPr>
                <w:rFonts w:ascii="宋体" w:eastAsia="宋体" w:hAnsi="宋体" w:hint="eastAsia"/>
                <w:sz w:val="24"/>
                <w:szCs w:val="24"/>
              </w:rPr>
              <w:t>；</w:t>
            </w:r>
          </w:p>
          <w:p w14:paraId="2EC43464"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② 点击“</w:t>
            </w:r>
            <w:r>
              <w:rPr>
                <w:rFonts w:ascii="宋体" w:eastAsia="宋体" w:hAnsi="宋体" w:hint="eastAsia"/>
                <w:sz w:val="24"/>
                <w:szCs w:val="24"/>
                <w:u w:val="single"/>
              </w:rPr>
              <w:t>新建</w:t>
            </w:r>
            <w:r>
              <w:rPr>
                <w:rFonts w:ascii="宋体" w:eastAsia="宋体" w:hAnsi="宋体" w:hint="eastAsia"/>
                <w:sz w:val="24"/>
                <w:szCs w:val="24"/>
              </w:rPr>
              <w:t>”，在名称栏右侧点击“</w:t>
            </w:r>
            <w:r>
              <w:rPr>
                <w:rFonts w:ascii="宋体" w:eastAsia="宋体" w:hAnsi="宋体" w:hint="eastAsia"/>
                <w:sz w:val="24"/>
                <w:szCs w:val="24"/>
                <w:u w:val="single"/>
              </w:rPr>
              <w:t>…</w:t>
            </w:r>
            <w:r>
              <w:rPr>
                <w:rFonts w:ascii="宋体" w:eastAsia="宋体" w:hAnsi="宋体" w:hint="eastAsia"/>
                <w:sz w:val="24"/>
                <w:szCs w:val="24"/>
              </w:rPr>
              <w:t>”，利用软键盘输入姿态点名称；</w:t>
            </w:r>
          </w:p>
          <w:p w14:paraId="381AB55F"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③ 名称更改完后返回数据声明界面，点击左下角“</w:t>
            </w:r>
            <w:r>
              <w:rPr>
                <w:rFonts w:ascii="宋体" w:eastAsia="宋体" w:hAnsi="宋体" w:hint="eastAsia"/>
                <w:sz w:val="24"/>
                <w:szCs w:val="24"/>
                <w:u w:val="single"/>
              </w:rPr>
              <w:t>初始值</w:t>
            </w:r>
            <w:r>
              <w:rPr>
                <w:rFonts w:ascii="宋体" w:eastAsia="宋体" w:hAnsi="宋体" w:hint="eastAsia"/>
                <w:sz w:val="24"/>
                <w:szCs w:val="24"/>
              </w:rPr>
              <w:t>”，依次修改该姿态点的6个轴的坐标值，修改完成后点击“</w:t>
            </w:r>
            <w:r>
              <w:rPr>
                <w:rFonts w:ascii="宋体" w:eastAsia="宋体" w:hAnsi="宋体" w:hint="eastAsia"/>
                <w:sz w:val="24"/>
                <w:szCs w:val="24"/>
                <w:u w:val="single"/>
              </w:rPr>
              <w:t>确定</w:t>
            </w:r>
            <w:r>
              <w:rPr>
                <w:rFonts w:ascii="宋体" w:eastAsia="宋体" w:hAnsi="宋体" w:hint="eastAsia"/>
                <w:sz w:val="24"/>
                <w:szCs w:val="24"/>
              </w:rPr>
              <w:t>”，该姿态点创建完毕；</w:t>
            </w:r>
          </w:p>
          <w:p w14:paraId="73ACDD91"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④ 重复①-③，依次创建其他姿态点（共创建4个姿态点），并修改各值。</w:t>
            </w:r>
          </w:p>
          <w:p w14:paraId="49BCFEA2" w14:textId="77777777" w:rsidR="008A4C45" w:rsidRDefault="008A4C45" w:rsidP="008A4C45">
            <w:pPr>
              <w:spacing w:beforeLines="25" w:before="78" w:afterLines="25" w:after="78"/>
              <w:ind w:firstLineChars="100" w:firstLine="241"/>
              <w:rPr>
                <w:rFonts w:ascii="宋体" w:eastAsia="宋体" w:hAnsi="宋体" w:hint="eastAsia"/>
                <w:b/>
                <w:bCs/>
                <w:sz w:val="24"/>
                <w:szCs w:val="24"/>
              </w:rPr>
            </w:pPr>
            <w:r>
              <w:rPr>
                <w:rFonts w:ascii="宋体" w:eastAsia="宋体" w:hAnsi="宋体" w:hint="eastAsia"/>
                <w:b/>
                <w:bCs/>
                <w:sz w:val="24"/>
                <w:szCs w:val="24"/>
              </w:rPr>
              <w:t>原点home:=(0,-20,20,0,90,0)          工具姿态kh:=(0,-20,20,0,90,90)</w:t>
            </w:r>
          </w:p>
          <w:p w14:paraId="72816989" w14:textId="77777777" w:rsidR="008A4C45" w:rsidRDefault="008A4C45" w:rsidP="008A4C45">
            <w:pPr>
              <w:spacing w:beforeLines="25" w:before="78" w:afterLines="25" w:after="78"/>
              <w:ind w:firstLineChars="100" w:firstLine="241"/>
              <w:rPr>
                <w:rFonts w:ascii="宋体" w:eastAsia="宋体" w:hAnsi="宋体" w:hint="eastAsia"/>
                <w:b/>
                <w:bCs/>
                <w:sz w:val="24"/>
                <w:szCs w:val="24"/>
              </w:rPr>
            </w:pPr>
            <w:r>
              <w:rPr>
                <w:rFonts w:ascii="宋体" w:eastAsia="宋体" w:hAnsi="宋体" w:hint="eastAsia"/>
                <w:b/>
                <w:bCs/>
                <w:sz w:val="24"/>
                <w:szCs w:val="24"/>
              </w:rPr>
              <w:t>取成品姿态you:=(0,-20,20,90,90,0)    放成品姿态zuo:=(0,-20,20,90,-90,0)</w:t>
            </w:r>
          </w:p>
          <w:p w14:paraId="69BAA10E" w14:textId="77777777" w:rsidR="008A4C45" w:rsidRDefault="008A4C45" w:rsidP="008A4C45">
            <w:pPr>
              <w:spacing w:beforeLines="25" w:before="78" w:afterLines="25" w:after="78"/>
              <w:rPr>
                <w:rFonts w:ascii="宋体" w:eastAsia="宋体" w:hAnsi="宋体" w:hint="eastAsia"/>
                <w:b/>
                <w:bCs/>
                <w:sz w:val="24"/>
                <w:szCs w:val="24"/>
              </w:rPr>
            </w:pPr>
            <w:r>
              <w:rPr>
                <w:rFonts w:ascii="宋体" w:eastAsia="宋体" w:hAnsi="宋体" w:hint="eastAsia"/>
                <w:sz w:val="24"/>
                <w:szCs w:val="24"/>
              </w:rPr>
              <w:t>（创建并修改完成在名称上打√）</w:t>
            </w:r>
          </w:p>
          <w:p w14:paraId="37C192B1"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① 再次在</w:t>
            </w:r>
            <w:r>
              <w:rPr>
                <w:rFonts w:ascii="宋体" w:eastAsia="宋体" w:hAnsi="宋体" w:hint="eastAsia"/>
                <w:sz w:val="24"/>
                <w:szCs w:val="24"/>
                <w:u w:val="single"/>
              </w:rPr>
              <w:t>菜单</w:t>
            </w:r>
            <w:r>
              <w:rPr>
                <w:rFonts w:ascii="宋体" w:eastAsia="宋体" w:hAnsi="宋体" w:hint="eastAsia"/>
                <w:sz w:val="24"/>
                <w:szCs w:val="24"/>
              </w:rPr>
              <w:t>栏中打开“</w:t>
            </w:r>
            <w:r>
              <w:rPr>
                <w:rFonts w:ascii="宋体" w:eastAsia="宋体" w:hAnsi="宋体" w:hint="eastAsia"/>
                <w:sz w:val="24"/>
                <w:szCs w:val="24"/>
                <w:u w:val="single"/>
              </w:rPr>
              <w:t>程序数据</w:t>
            </w:r>
            <w:r>
              <w:rPr>
                <w:rFonts w:ascii="宋体" w:eastAsia="宋体" w:hAnsi="宋体" w:hint="eastAsia"/>
                <w:sz w:val="24"/>
                <w:szCs w:val="24"/>
              </w:rPr>
              <w:t>”，点击右下角“</w:t>
            </w:r>
            <w:r>
              <w:rPr>
                <w:rFonts w:ascii="宋体" w:eastAsia="宋体" w:hAnsi="宋体" w:hint="eastAsia"/>
                <w:sz w:val="24"/>
                <w:szCs w:val="24"/>
                <w:u w:val="single"/>
              </w:rPr>
              <w:t>视图</w:t>
            </w:r>
            <w:r>
              <w:rPr>
                <w:rFonts w:ascii="宋体" w:eastAsia="宋体" w:hAnsi="宋体" w:hint="eastAsia"/>
                <w:sz w:val="24"/>
                <w:szCs w:val="24"/>
              </w:rPr>
              <w:t>”，选择“全部数据类型”，找到并打开“</w:t>
            </w:r>
            <w:r>
              <w:rPr>
                <w:rFonts w:ascii="宋体" w:eastAsia="宋体" w:hAnsi="宋体" w:hint="eastAsia"/>
                <w:b/>
                <w:bCs/>
                <w:sz w:val="24"/>
                <w:szCs w:val="24"/>
              </w:rPr>
              <w:t>rob</w:t>
            </w:r>
            <w:r>
              <w:rPr>
                <w:rFonts w:ascii="宋体" w:eastAsia="宋体" w:hAnsi="宋体" w:hint="eastAsia"/>
                <w:b/>
                <w:bCs/>
                <w:sz w:val="24"/>
                <w:szCs w:val="24"/>
                <w:u w:val="single"/>
              </w:rPr>
              <w:t>target</w:t>
            </w:r>
            <w:r>
              <w:rPr>
                <w:rFonts w:ascii="宋体" w:eastAsia="宋体" w:hAnsi="宋体" w:hint="eastAsia"/>
                <w:sz w:val="24"/>
                <w:szCs w:val="24"/>
              </w:rPr>
              <w:t>”；</w:t>
            </w:r>
          </w:p>
          <w:p w14:paraId="18256CC4"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② 点击“</w:t>
            </w:r>
            <w:r>
              <w:rPr>
                <w:rFonts w:ascii="宋体" w:eastAsia="宋体" w:hAnsi="宋体" w:hint="eastAsia"/>
                <w:sz w:val="24"/>
                <w:szCs w:val="24"/>
                <w:u w:val="single"/>
              </w:rPr>
              <w:t>新建</w:t>
            </w:r>
            <w:r>
              <w:rPr>
                <w:rFonts w:ascii="宋体" w:eastAsia="宋体" w:hAnsi="宋体" w:hint="eastAsia"/>
                <w:sz w:val="24"/>
                <w:szCs w:val="24"/>
              </w:rPr>
              <w:t>”，在名称栏右侧点击“</w:t>
            </w:r>
            <w:r>
              <w:rPr>
                <w:rFonts w:ascii="宋体" w:eastAsia="宋体" w:hAnsi="宋体" w:hint="eastAsia"/>
                <w:sz w:val="24"/>
                <w:szCs w:val="24"/>
                <w:u w:val="single"/>
              </w:rPr>
              <w:t>…</w:t>
            </w:r>
            <w:r>
              <w:rPr>
                <w:rFonts w:ascii="宋体" w:eastAsia="宋体" w:hAnsi="宋体" w:hint="eastAsia"/>
                <w:sz w:val="24"/>
                <w:szCs w:val="24"/>
              </w:rPr>
              <w:t>”，利用软键盘输入位置点名称，命名完成后点击“</w:t>
            </w:r>
            <w:r>
              <w:rPr>
                <w:rFonts w:ascii="宋体" w:eastAsia="宋体" w:hAnsi="宋体" w:hint="eastAsia"/>
                <w:sz w:val="24"/>
                <w:szCs w:val="24"/>
                <w:u w:val="single"/>
              </w:rPr>
              <w:t>确定</w:t>
            </w:r>
            <w:r>
              <w:rPr>
                <w:rFonts w:ascii="宋体" w:eastAsia="宋体" w:hAnsi="宋体" w:hint="eastAsia"/>
                <w:sz w:val="24"/>
                <w:szCs w:val="24"/>
              </w:rPr>
              <w:t>”，该位置点创建完毕；</w:t>
            </w:r>
          </w:p>
          <w:p w14:paraId="6ECA5439"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③ 重复①-②，依次创建其他位置点。</w:t>
            </w:r>
          </w:p>
          <w:p w14:paraId="630DF150" w14:textId="77777777" w:rsidR="008A4C45" w:rsidRDefault="008A4C45" w:rsidP="008A4C45">
            <w:pPr>
              <w:spacing w:beforeLines="50" w:before="156" w:afterLines="50" w:after="156"/>
              <w:rPr>
                <w:rFonts w:ascii="宋体" w:eastAsia="宋体" w:hAnsi="宋体" w:hint="eastAsia"/>
                <w:b/>
                <w:bCs/>
                <w:sz w:val="24"/>
                <w:szCs w:val="24"/>
              </w:rPr>
            </w:pPr>
            <w:r>
              <w:rPr>
                <w:rFonts w:ascii="宋体" w:eastAsia="宋体" w:hAnsi="宋体" w:hint="eastAsia"/>
                <w:sz w:val="24"/>
                <w:szCs w:val="24"/>
              </w:rPr>
              <w:t>共创建3个位置点：安工具目标点</w:t>
            </w:r>
            <w:r>
              <w:rPr>
                <w:rFonts w:ascii="宋体" w:eastAsia="宋体" w:hAnsi="宋体" w:hint="eastAsia"/>
                <w:b/>
                <w:bCs/>
                <w:sz w:val="24"/>
                <w:szCs w:val="24"/>
              </w:rPr>
              <w:t xml:space="preserve">gj </w:t>
            </w:r>
            <w:r>
              <w:rPr>
                <w:rFonts w:ascii="宋体" w:eastAsia="宋体" w:hAnsi="宋体" w:hint="eastAsia"/>
                <w:sz w:val="24"/>
                <w:szCs w:val="24"/>
              </w:rPr>
              <w:t>、取成品目标点</w:t>
            </w:r>
            <w:r>
              <w:rPr>
                <w:rFonts w:ascii="宋体" w:eastAsia="宋体" w:hAnsi="宋体" w:hint="eastAsia"/>
                <w:b/>
                <w:bCs/>
                <w:sz w:val="24"/>
                <w:szCs w:val="24"/>
              </w:rPr>
              <w:t xml:space="preserve">qcp </w:t>
            </w:r>
            <w:r>
              <w:rPr>
                <w:rFonts w:ascii="宋体" w:eastAsia="宋体" w:hAnsi="宋体" w:hint="eastAsia"/>
                <w:sz w:val="24"/>
                <w:szCs w:val="24"/>
              </w:rPr>
              <w:t>、放成品目标点</w:t>
            </w:r>
            <w:r>
              <w:rPr>
                <w:rFonts w:ascii="宋体" w:eastAsia="宋体" w:hAnsi="宋体" w:hint="eastAsia"/>
                <w:b/>
                <w:bCs/>
                <w:sz w:val="24"/>
                <w:szCs w:val="24"/>
              </w:rPr>
              <w:t>fcp</w:t>
            </w:r>
          </w:p>
          <w:p w14:paraId="28EF6567"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（创建完成在名称上打√）</w:t>
            </w:r>
          </w:p>
          <w:p w14:paraId="0311E402" w14:textId="77777777" w:rsidR="008A4C45" w:rsidRDefault="008A4C45" w:rsidP="008A4C45">
            <w:pPr>
              <w:spacing w:beforeLines="25" w:before="78" w:afterLines="25" w:after="78"/>
              <w:rPr>
                <w:rFonts w:ascii="宋体" w:eastAsia="宋体" w:hAnsi="宋体" w:hint="eastAsia"/>
                <w:sz w:val="24"/>
                <w:szCs w:val="24"/>
              </w:rPr>
            </w:pPr>
          </w:p>
          <w:p w14:paraId="6064CE0E" w14:textId="77777777" w:rsidR="008A4C45" w:rsidRDefault="008A4C45" w:rsidP="008A4C45">
            <w:pPr>
              <w:spacing w:beforeLines="50" w:before="156" w:afterLines="50" w:after="156"/>
              <w:rPr>
                <w:rFonts w:ascii="宋体" w:eastAsia="宋体" w:hAnsi="宋体" w:hint="eastAsia"/>
                <w:sz w:val="24"/>
                <w:szCs w:val="24"/>
              </w:rPr>
            </w:pPr>
            <w:r>
              <w:rPr>
                <w:rFonts w:ascii="宋体" w:eastAsia="宋体" w:hAnsi="宋体" w:hint="eastAsia"/>
                <w:sz w:val="24"/>
                <w:szCs w:val="24"/>
              </w:rPr>
              <w:t>（二）位置点示教</w:t>
            </w:r>
          </w:p>
          <w:p w14:paraId="1641EB2C"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① 在示教器</w:t>
            </w:r>
            <w:r>
              <w:rPr>
                <w:rFonts w:ascii="宋体" w:eastAsia="宋体" w:hAnsi="宋体" w:hint="eastAsia"/>
                <w:sz w:val="24"/>
                <w:szCs w:val="24"/>
                <w:u w:val="single"/>
              </w:rPr>
              <w:t>菜单</w:t>
            </w:r>
            <w:r>
              <w:rPr>
                <w:rFonts w:ascii="宋体" w:eastAsia="宋体" w:hAnsi="宋体" w:hint="eastAsia"/>
                <w:sz w:val="24"/>
                <w:szCs w:val="24"/>
              </w:rPr>
              <w:t>栏中打开“</w:t>
            </w:r>
            <w:r>
              <w:rPr>
                <w:rFonts w:ascii="宋体" w:eastAsia="宋体" w:hAnsi="宋体" w:hint="eastAsia"/>
                <w:sz w:val="24"/>
                <w:szCs w:val="24"/>
                <w:u w:val="single"/>
              </w:rPr>
              <w:t>程序编辑器</w:t>
            </w:r>
            <w:r>
              <w:rPr>
                <w:rFonts w:ascii="宋体" w:eastAsia="宋体" w:hAnsi="宋体" w:hint="eastAsia"/>
                <w:sz w:val="24"/>
                <w:szCs w:val="24"/>
              </w:rPr>
              <w:t>”，点击下方功能栏“</w:t>
            </w:r>
            <w:r>
              <w:rPr>
                <w:rFonts w:ascii="宋体" w:eastAsia="宋体" w:hAnsi="宋体" w:hint="eastAsia"/>
                <w:sz w:val="24"/>
                <w:szCs w:val="24"/>
                <w:u w:val="single"/>
              </w:rPr>
              <w:t>调试</w:t>
            </w:r>
            <w:r>
              <w:rPr>
                <w:rFonts w:ascii="宋体" w:eastAsia="宋体" w:hAnsi="宋体" w:hint="eastAsia"/>
                <w:sz w:val="24"/>
                <w:szCs w:val="24"/>
              </w:rPr>
              <w:t>”，选择“PP移至例行程序”，选择安装工具子程序“</w:t>
            </w:r>
            <w:r>
              <w:rPr>
                <w:rFonts w:ascii="宋体" w:eastAsia="宋体" w:hAnsi="宋体" w:hint="eastAsia"/>
                <w:sz w:val="24"/>
                <w:szCs w:val="24"/>
                <w:u w:val="single"/>
              </w:rPr>
              <w:t>AZHK</w:t>
            </w:r>
            <w:r>
              <w:rPr>
                <w:rFonts w:ascii="宋体" w:eastAsia="宋体" w:hAnsi="宋体" w:hint="eastAsia"/>
                <w:sz w:val="24"/>
                <w:szCs w:val="24"/>
              </w:rPr>
              <w:t>”，在打开的安装工具子程序中找到姿态点“</w:t>
            </w:r>
            <w:r>
              <w:rPr>
                <w:rFonts w:ascii="宋体" w:eastAsia="宋体" w:hAnsi="宋体" w:hint="eastAsia"/>
                <w:sz w:val="24"/>
                <w:szCs w:val="24"/>
                <w:u w:val="single"/>
              </w:rPr>
              <w:t>kh</w:t>
            </w:r>
            <w:r>
              <w:rPr>
                <w:rFonts w:ascii="宋体" w:eastAsia="宋体" w:hAnsi="宋体" w:hint="eastAsia"/>
                <w:sz w:val="24"/>
                <w:szCs w:val="24"/>
              </w:rPr>
              <w:t>”，点击“</w:t>
            </w:r>
            <w:r>
              <w:rPr>
                <w:rFonts w:ascii="宋体" w:eastAsia="宋体" w:hAnsi="宋体" w:hint="eastAsia"/>
                <w:sz w:val="24"/>
                <w:szCs w:val="24"/>
                <w:u w:val="single"/>
              </w:rPr>
              <w:t>kh</w:t>
            </w:r>
            <w:r>
              <w:rPr>
                <w:rFonts w:ascii="宋体" w:eastAsia="宋体" w:hAnsi="宋体" w:hint="eastAsia"/>
                <w:sz w:val="24"/>
                <w:szCs w:val="24"/>
              </w:rPr>
              <w:t>”使其高亮显示，再次点击下方“</w:t>
            </w:r>
            <w:r>
              <w:rPr>
                <w:rFonts w:ascii="宋体" w:eastAsia="宋体" w:hAnsi="宋体" w:hint="eastAsia"/>
                <w:sz w:val="24"/>
                <w:szCs w:val="24"/>
                <w:u w:val="single"/>
              </w:rPr>
              <w:t>调试</w:t>
            </w:r>
            <w:r>
              <w:rPr>
                <w:rFonts w:ascii="宋体" w:eastAsia="宋体" w:hAnsi="宋体" w:hint="eastAsia"/>
                <w:sz w:val="24"/>
                <w:szCs w:val="24"/>
              </w:rPr>
              <w:t>”，选择“</w:t>
            </w:r>
            <w:r>
              <w:rPr>
                <w:rFonts w:ascii="宋体" w:eastAsia="宋体" w:hAnsi="宋体" w:hint="eastAsia"/>
                <w:sz w:val="24"/>
                <w:szCs w:val="24"/>
                <w:u w:val="single"/>
              </w:rPr>
              <w:t>PP移至光标</w:t>
            </w:r>
            <w:r>
              <w:rPr>
                <w:rFonts w:ascii="宋体" w:eastAsia="宋体" w:hAnsi="宋体" w:hint="eastAsia"/>
                <w:sz w:val="24"/>
                <w:szCs w:val="24"/>
              </w:rPr>
              <w:t>”；</w:t>
            </w:r>
          </w:p>
          <w:p w14:paraId="79E7B9AB"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② 按下使能按钮，显示“电机开启”后，按下步进按钮，机器人运行此行程序，移动至工具快换kh姿态；</w:t>
            </w:r>
          </w:p>
          <w:p w14:paraId="49CAC849"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③ 线性动作模式下，操纵机器人移动至工具架弧口夹爪处，打开“程序数据”-“robtarget”，单击选中“gj”使其高亮，打开下放功能栏“编辑”，选择“修改位置”-“修改”，“gj”位置点示教完成；</w:t>
            </w:r>
          </w:p>
          <w:p w14:paraId="03727968"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④ 重复①-③，继续示教其他位置点。</w:t>
            </w:r>
          </w:p>
          <w:p w14:paraId="59A838F0" w14:textId="77777777" w:rsidR="008A4C45" w:rsidRDefault="008A4C45" w:rsidP="008A4C45">
            <w:pPr>
              <w:spacing w:beforeLines="50" w:before="156" w:afterLines="50" w:after="156"/>
              <w:ind w:firstLineChars="100" w:firstLine="240"/>
              <w:rPr>
                <w:rFonts w:ascii="宋体" w:eastAsia="宋体" w:hAnsi="宋体" w:hint="eastAsia"/>
                <w:b/>
                <w:bCs/>
                <w:sz w:val="24"/>
                <w:szCs w:val="24"/>
              </w:rPr>
            </w:pPr>
            <w:r>
              <w:rPr>
                <w:rFonts w:ascii="宋体" w:eastAsia="宋体" w:hAnsi="宋体" w:hint="eastAsia"/>
                <w:sz w:val="24"/>
                <w:szCs w:val="24"/>
              </w:rPr>
              <w:t>共示教3个位置点：安工具目标点</w:t>
            </w:r>
            <w:r>
              <w:rPr>
                <w:rFonts w:ascii="宋体" w:eastAsia="宋体" w:hAnsi="宋体" w:hint="eastAsia"/>
                <w:b/>
                <w:bCs/>
                <w:sz w:val="24"/>
                <w:szCs w:val="24"/>
              </w:rPr>
              <w:t xml:space="preserve">gj </w:t>
            </w:r>
            <w:r>
              <w:rPr>
                <w:rFonts w:ascii="宋体" w:eastAsia="宋体" w:hAnsi="宋体" w:hint="eastAsia"/>
                <w:sz w:val="24"/>
                <w:szCs w:val="24"/>
              </w:rPr>
              <w:t>、取成品目标点</w:t>
            </w:r>
            <w:r>
              <w:rPr>
                <w:rFonts w:ascii="宋体" w:eastAsia="宋体" w:hAnsi="宋体" w:hint="eastAsia"/>
                <w:b/>
                <w:bCs/>
                <w:sz w:val="24"/>
                <w:szCs w:val="24"/>
              </w:rPr>
              <w:t xml:space="preserve">qcp </w:t>
            </w:r>
            <w:r>
              <w:rPr>
                <w:rFonts w:ascii="宋体" w:eastAsia="宋体" w:hAnsi="宋体" w:hint="eastAsia"/>
                <w:sz w:val="24"/>
                <w:szCs w:val="24"/>
              </w:rPr>
              <w:t>、放成品目标点</w:t>
            </w:r>
            <w:r>
              <w:rPr>
                <w:rFonts w:ascii="宋体" w:eastAsia="宋体" w:hAnsi="宋体" w:hint="eastAsia"/>
                <w:b/>
                <w:bCs/>
                <w:sz w:val="24"/>
                <w:szCs w:val="24"/>
              </w:rPr>
              <w:t xml:space="preserve">fcp </w:t>
            </w:r>
          </w:p>
          <w:p w14:paraId="259D24D5"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（示教完成在名称上打√）</w:t>
            </w:r>
          </w:p>
        </w:tc>
      </w:tr>
      <w:tr w:rsidR="008A4C45" w14:paraId="429BF62E" w14:textId="77777777" w:rsidTr="008A4C45">
        <w:trPr>
          <w:trHeight w:val="13859"/>
          <w:jc w:val="center"/>
        </w:trPr>
        <w:tc>
          <w:tcPr>
            <w:tcW w:w="691" w:type="dxa"/>
            <w:vAlign w:val="center"/>
          </w:tcPr>
          <w:p w14:paraId="0555C47F" w14:textId="77777777"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lastRenderedPageBreak/>
              <w:t>(3</w:t>
            </w:r>
            <w:r>
              <w:rPr>
                <w:rFonts w:ascii="宋体" w:eastAsia="宋体" w:hAnsi="宋体"/>
                <w:b/>
                <w:kern w:val="0"/>
                <w:sz w:val="24"/>
                <w:szCs w:val="24"/>
              </w:rPr>
              <w:t>)</w:t>
            </w:r>
          </w:p>
          <w:p w14:paraId="465FF562" w14:textId="77777777"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t>示教调试</w:t>
            </w:r>
          </w:p>
        </w:tc>
        <w:tc>
          <w:tcPr>
            <w:tcW w:w="9249" w:type="dxa"/>
            <w:gridSpan w:val="10"/>
          </w:tcPr>
          <w:p w14:paraId="6A5581BF" w14:textId="77777777" w:rsidR="008A4C45" w:rsidRDefault="008A4C45" w:rsidP="008A4C45">
            <w:pPr>
              <w:spacing w:beforeLines="50" w:before="156"/>
              <w:jc w:val="left"/>
              <w:rPr>
                <w:rFonts w:ascii="宋体" w:eastAsia="宋体" w:hAnsi="宋体" w:hint="eastAsia"/>
                <w:b/>
                <w:sz w:val="24"/>
                <w:szCs w:val="24"/>
                <w:u w:val="single"/>
              </w:rPr>
            </w:pPr>
            <w:r>
              <w:rPr>
                <w:rFonts w:ascii="宋体" w:eastAsia="宋体" w:hAnsi="宋体" w:hint="eastAsia"/>
                <w:b/>
                <w:sz w:val="24"/>
                <w:szCs w:val="24"/>
              </w:rPr>
              <w:t>调试员：</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p>
          <w:p w14:paraId="6D5F71B9" w14:textId="77777777" w:rsidR="008A4C45" w:rsidRDefault="008A4C45" w:rsidP="008A4C45">
            <w:pPr>
              <w:spacing w:beforeLines="25" w:before="78" w:afterLines="25" w:after="78"/>
              <w:jc w:val="left"/>
              <w:rPr>
                <w:rFonts w:ascii="宋体" w:eastAsia="宋体" w:hAnsi="宋体" w:hint="eastAsia"/>
                <w:color w:val="000000"/>
                <w:sz w:val="24"/>
                <w:szCs w:val="24"/>
              </w:rPr>
            </w:pPr>
            <w:r>
              <w:rPr>
                <w:rFonts w:ascii="宋体" w:eastAsia="宋体" w:hAnsi="宋体" w:hint="eastAsia"/>
                <w:b/>
                <w:sz w:val="24"/>
                <w:szCs w:val="24"/>
              </w:rPr>
              <w:t>要求：</w:t>
            </w:r>
            <w:r>
              <w:rPr>
                <w:rFonts w:ascii="宋体" w:eastAsia="宋体" w:hAnsi="宋体" w:hint="eastAsia"/>
                <w:color w:val="000000"/>
                <w:sz w:val="24"/>
                <w:szCs w:val="24"/>
              </w:rPr>
              <w:t>并按照以下步骤完成“成品搬运”任务的程序调试。</w:t>
            </w:r>
          </w:p>
          <w:p w14:paraId="019AB149" w14:textId="77777777" w:rsidR="008A4C45" w:rsidRDefault="008A4C45" w:rsidP="008A4C45">
            <w:pPr>
              <w:spacing w:beforeLines="50" w:before="156" w:afterLines="50" w:after="156"/>
              <w:rPr>
                <w:rFonts w:ascii="宋体" w:eastAsia="宋体" w:hAnsi="宋体" w:hint="eastAsia"/>
                <w:sz w:val="24"/>
                <w:szCs w:val="24"/>
              </w:rPr>
            </w:pPr>
            <w:r>
              <w:rPr>
                <w:rFonts w:ascii="宋体" w:eastAsia="宋体" w:hAnsi="宋体" w:hint="eastAsia"/>
                <w:sz w:val="24"/>
                <w:szCs w:val="24"/>
              </w:rPr>
              <w:t>（一）程序试运行</w:t>
            </w:r>
          </w:p>
          <w:p w14:paraId="268FE05D"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① 打开“程序编辑器”，点击“调试”，选择“PP移至Main”；</w:t>
            </w:r>
          </w:p>
          <w:p w14:paraId="789F1504"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② 在程序左侧的行序号，可看见程序指针PP的符号“→”，表明机器人从“→”所在行的程序开始运行；</w:t>
            </w:r>
          </w:p>
          <w:p w14:paraId="09F63FDE"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 xml:space="preserve">③ </w:t>
            </w:r>
            <w:r>
              <w:rPr>
                <w:rFonts w:ascii="宋体" w:eastAsia="宋体" w:hAnsi="宋体"/>
                <w:sz w:val="24"/>
                <w:szCs w:val="24"/>
              </w:rPr>
              <w:t>按下使能按键，显示“电机开启”后，按下步进按键</w:t>
            </w:r>
            <w:r>
              <w:rPr>
                <w:rFonts w:ascii="宋体" w:eastAsia="宋体" w:hAnsi="宋体" w:hint="eastAsia"/>
                <w:sz w:val="24"/>
                <w:szCs w:val="24"/>
              </w:rPr>
              <w:t>；</w:t>
            </w:r>
          </w:p>
          <w:p w14:paraId="46FCD7D4"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 xml:space="preserve">④ </w:t>
            </w:r>
            <w:r>
              <w:rPr>
                <w:rFonts w:ascii="宋体" w:eastAsia="宋体" w:hAnsi="宋体"/>
                <w:sz w:val="24"/>
                <w:szCs w:val="24"/>
              </w:rPr>
              <w:t>运行“→”所在行的程序，机器人移至home；“→”跳转至下一行时，可松开使能按键</w:t>
            </w:r>
            <w:r>
              <w:rPr>
                <w:rFonts w:ascii="宋体" w:eastAsia="宋体" w:hAnsi="宋体" w:hint="eastAsia"/>
                <w:sz w:val="24"/>
                <w:szCs w:val="24"/>
              </w:rPr>
              <w:t>；</w:t>
            </w:r>
          </w:p>
          <w:p w14:paraId="6CF0B1FC"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 xml:space="preserve">⑤ </w:t>
            </w:r>
            <w:r>
              <w:rPr>
                <w:rFonts w:ascii="宋体" w:eastAsia="宋体" w:hAnsi="宋体"/>
                <w:sz w:val="24"/>
                <w:szCs w:val="24"/>
              </w:rPr>
              <w:t>若程序运行情况有问题，进行修改；若程序无误，重复1-2步，直至程序全部步进无误</w:t>
            </w:r>
            <w:r>
              <w:rPr>
                <w:rFonts w:ascii="宋体" w:eastAsia="宋体" w:hAnsi="宋体" w:hint="eastAsia"/>
                <w:sz w:val="24"/>
                <w:szCs w:val="24"/>
              </w:rPr>
              <w:t>。</w:t>
            </w:r>
          </w:p>
          <w:p w14:paraId="68E905CF"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（每完成一步在序号上打√）</w:t>
            </w:r>
          </w:p>
          <w:p w14:paraId="4E90BA61"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（若程序有问题，将问题及解决填写在下表）</w:t>
            </w:r>
          </w:p>
          <w:tbl>
            <w:tblPr>
              <w:tblStyle w:val="ab"/>
              <w:tblW w:w="9127" w:type="dxa"/>
              <w:jc w:val="center"/>
              <w:tblLayout w:type="fixed"/>
              <w:tblLook w:val="04A0" w:firstRow="1" w:lastRow="0" w:firstColumn="1" w:lastColumn="0" w:noHBand="0" w:noVBand="1"/>
            </w:tblPr>
            <w:tblGrid>
              <w:gridCol w:w="737"/>
              <w:gridCol w:w="4195"/>
              <w:gridCol w:w="4195"/>
            </w:tblGrid>
            <w:tr w:rsidR="008A4C45" w14:paraId="043C25CA" w14:textId="77777777" w:rsidTr="007463A3">
              <w:trPr>
                <w:trHeight w:val="454"/>
                <w:jc w:val="center"/>
              </w:trPr>
              <w:tc>
                <w:tcPr>
                  <w:tcW w:w="737" w:type="dxa"/>
                  <w:vAlign w:val="center"/>
                </w:tcPr>
                <w:p w14:paraId="214AEF76" w14:textId="77777777" w:rsidR="008A4C45" w:rsidRDefault="008A4C45" w:rsidP="008A4C45">
                  <w:pPr>
                    <w:jc w:val="center"/>
                    <w:rPr>
                      <w:rFonts w:ascii="宋体" w:eastAsia="宋体" w:hAnsi="宋体" w:hint="eastAsia"/>
                      <w:sz w:val="24"/>
                      <w:szCs w:val="24"/>
                    </w:rPr>
                  </w:pPr>
                  <w:r>
                    <w:rPr>
                      <w:rFonts w:ascii="宋体" w:eastAsia="宋体" w:hAnsi="宋体" w:hint="eastAsia"/>
                      <w:sz w:val="24"/>
                      <w:szCs w:val="24"/>
                    </w:rPr>
                    <w:t>序号</w:t>
                  </w:r>
                </w:p>
              </w:tc>
              <w:tc>
                <w:tcPr>
                  <w:tcW w:w="4195" w:type="dxa"/>
                  <w:vAlign w:val="center"/>
                </w:tcPr>
                <w:p w14:paraId="52D13BA3" w14:textId="77777777" w:rsidR="008A4C45" w:rsidRDefault="008A4C45" w:rsidP="008A4C45">
                  <w:pPr>
                    <w:jc w:val="center"/>
                    <w:rPr>
                      <w:rFonts w:ascii="宋体" w:eastAsia="宋体" w:hAnsi="宋体" w:hint="eastAsia"/>
                      <w:sz w:val="24"/>
                      <w:szCs w:val="24"/>
                    </w:rPr>
                  </w:pPr>
                  <w:r>
                    <w:rPr>
                      <w:rFonts w:ascii="宋体" w:eastAsia="宋体" w:hAnsi="宋体" w:hint="eastAsia"/>
                      <w:sz w:val="24"/>
                      <w:szCs w:val="24"/>
                    </w:rPr>
                    <w:t>故障描述</w:t>
                  </w:r>
                </w:p>
              </w:tc>
              <w:tc>
                <w:tcPr>
                  <w:tcW w:w="4195" w:type="dxa"/>
                  <w:vAlign w:val="center"/>
                </w:tcPr>
                <w:p w14:paraId="3FE9B7C7" w14:textId="77777777" w:rsidR="008A4C45" w:rsidRDefault="008A4C45" w:rsidP="008A4C45">
                  <w:pPr>
                    <w:jc w:val="center"/>
                    <w:rPr>
                      <w:rFonts w:ascii="宋体" w:eastAsia="宋体" w:hAnsi="宋体" w:hint="eastAsia"/>
                      <w:sz w:val="24"/>
                      <w:szCs w:val="24"/>
                    </w:rPr>
                  </w:pPr>
                  <w:r>
                    <w:rPr>
                      <w:rFonts w:ascii="宋体" w:eastAsia="宋体" w:hAnsi="宋体" w:hint="eastAsia"/>
                      <w:sz w:val="24"/>
                      <w:szCs w:val="24"/>
                    </w:rPr>
                    <w:t>解决措施</w:t>
                  </w:r>
                </w:p>
              </w:tc>
            </w:tr>
            <w:tr w:rsidR="008A4C45" w14:paraId="771FCAD0" w14:textId="77777777" w:rsidTr="007463A3">
              <w:trPr>
                <w:trHeight w:val="454"/>
                <w:jc w:val="center"/>
              </w:trPr>
              <w:tc>
                <w:tcPr>
                  <w:tcW w:w="737" w:type="dxa"/>
                  <w:vAlign w:val="center"/>
                </w:tcPr>
                <w:p w14:paraId="1282575B" w14:textId="77777777" w:rsidR="008A4C45" w:rsidRDefault="008A4C45" w:rsidP="008A4C45">
                  <w:pPr>
                    <w:jc w:val="center"/>
                    <w:rPr>
                      <w:rFonts w:ascii="宋体" w:eastAsia="宋体" w:hAnsi="宋体" w:hint="eastAsia"/>
                      <w:sz w:val="24"/>
                      <w:szCs w:val="24"/>
                    </w:rPr>
                  </w:pPr>
                  <w:r>
                    <w:rPr>
                      <w:rFonts w:ascii="宋体" w:eastAsia="宋体" w:hAnsi="宋体" w:hint="eastAsia"/>
                      <w:sz w:val="24"/>
                      <w:szCs w:val="24"/>
                    </w:rPr>
                    <w:t>1</w:t>
                  </w:r>
                </w:p>
              </w:tc>
              <w:tc>
                <w:tcPr>
                  <w:tcW w:w="4195" w:type="dxa"/>
                  <w:vAlign w:val="center"/>
                </w:tcPr>
                <w:p w14:paraId="2D5DEE8A" w14:textId="77777777" w:rsidR="008A4C45" w:rsidRDefault="008A4C45" w:rsidP="008A4C45">
                  <w:pPr>
                    <w:jc w:val="center"/>
                    <w:rPr>
                      <w:rFonts w:ascii="宋体" w:eastAsia="宋体" w:hAnsi="宋体" w:hint="eastAsia"/>
                      <w:sz w:val="24"/>
                      <w:szCs w:val="24"/>
                    </w:rPr>
                  </w:pPr>
                </w:p>
              </w:tc>
              <w:tc>
                <w:tcPr>
                  <w:tcW w:w="4195" w:type="dxa"/>
                  <w:vAlign w:val="center"/>
                </w:tcPr>
                <w:p w14:paraId="0794EB9E" w14:textId="77777777" w:rsidR="008A4C45" w:rsidRDefault="008A4C45" w:rsidP="008A4C45">
                  <w:pPr>
                    <w:jc w:val="center"/>
                    <w:rPr>
                      <w:rFonts w:ascii="宋体" w:eastAsia="宋体" w:hAnsi="宋体" w:hint="eastAsia"/>
                      <w:sz w:val="24"/>
                      <w:szCs w:val="24"/>
                    </w:rPr>
                  </w:pPr>
                </w:p>
              </w:tc>
            </w:tr>
            <w:tr w:rsidR="008A4C45" w14:paraId="5B2DE872" w14:textId="77777777" w:rsidTr="007463A3">
              <w:trPr>
                <w:trHeight w:val="454"/>
                <w:jc w:val="center"/>
              </w:trPr>
              <w:tc>
                <w:tcPr>
                  <w:tcW w:w="737" w:type="dxa"/>
                  <w:vAlign w:val="center"/>
                </w:tcPr>
                <w:p w14:paraId="19B4732B" w14:textId="77777777" w:rsidR="008A4C45" w:rsidRDefault="008A4C45" w:rsidP="008A4C45">
                  <w:pPr>
                    <w:jc w:val="center"/>
                    <w:rPr>
                      <w:rFonts w:ascii="宋体" w:eastAsia="宋体" w:hAnsi="宋体" w:hint="eastAsia"/>
                      <w:sz w:val="24"/>
                      <w:szCs w:val="24"/>
                    </w:rPr>
                  </w:pPr>
                  <w:r>
                    <w:rPr>
                      <w:rFonts w:ascii="宋体" w:eastAsia="宋体" w:hAnsi="宋体" w:hint="eastAsia"/>
                      <w:sz w:val="24"/>
                      <w:szCs w:val="24"/>
                    </w:rPr>
                    <w:t>2</w:t>
                  </w:r>
                </w:p>
              </w:tc>
              <w:tc>
                <w:tcPr>
                  <w:tcW w:w="4195" w:type="dxa"/>
                  <w:vAlign w:val="center"/>
                </w:tcPr>
                <w:p w14:paraId="3AB2F7C9" w14:textId="77777777" w:rsidR="008A4C45" w:rsidRDefault="008A4C45" w:rsidP="008A4C45">
                  <w:pPr>
                    <w:jc w:val="center"/>
                    <w:rPr>
                      <w:rFonts w:ascii="宋体" w:eastAsia="宋体" w:hAnsi="宋体" w:hint="eastAsia"/>
                      <w:sz w:val="24"/>
                      <w:szCs w:val="24"/>
                    </w:rPr>
                  </w:pPr>
                </w:p>
              </w:tc>
              <w:tc>
                <w:tcPr>
                  <w:tcW w:w="4195" w:type="dxa"/>
                  <w:vAlign w:val="center"/>
                </w:tcPr>
                <w:p w14:paraId="7ED8B893" w14:textId="77777777" w:rsidR="008A4C45" w:rsidRDefault="008A4C45" w:rsidP="008A4C45">
                  <w:pPr>
                    <w:jc w:val="center"/>
                    <w:rPr>
                      <w:rFonts w:ascii="宋体" w:eastAsia="宋体" w:hAnsi="宋体" w:hint="eastAsia"/>
                      <w:sz w:val="24"/>
                      <w:szCs w:val="24"/>
                    </w:rPr>
                  </w:pPr>
                </w:p>
              </w:tc>
            </w:tr>
            <w:tr w:rsidR="008A4C45" w14:paraId="600ECF0F" w14:textId="77777777" w:rsidTr="007463A3">
              <w:trPr>
                <w:trHeight w:val="454"/>
                <w:jc w:val="center"/>
              </w:trPr>
              <w:tc>
                <w:tcPr>
                  <w:tcW w:w="737" w:type="dxa"/>
                  <w:vAlign w:val="center"/>
                </w:tcPr>
                <w:p w14:paraId="0B3B3FCC" w14:textId="77777777" w:rsidR="008A4C45" w:rsidRDefault="008A4C45" w:rsidP="008A4C45">
                  <w:pPr>
                    <w:jc w:val="center"/>
                    <w:rPr>
                      <w:rFonts w:ascii="宋体" w:eastAsia="宋体" w:hAnsi="宋体" w:hint="eastAsia"/>
                      <w:sz w:val="24"/>
                      <w:szCs w:val="24"/>
                    </w:rPr>
                  </w:pPr>
                  <w:r>
                    <w:rPr>
                      <w:rFonts w:ascii="宋体" w:eastAsia="宋体" w:hAnsi="宋体" w:hint="eastAsia"/>
                      <w:sz w:val="24"/>
                      <w:szCs w:val="24"/>
                    </w:rPr>
                    <w:t>3</w:t>
                  </w:r>
                </w:p>
              </w:tc>
              <w:tc>
                <w:tcPr>
                  <w:tcW w:w="4195" w:type="dxa"/>
                  <w:vAlign w:val="center"/>
                </w:tcPr>
                <w:p w14:paraId="7B0B3B8A" w14:textId="77777777" w:rsidR="008A4C45" w:rsidRDefault="008A4C45" w:rsidP="008A4C45">
                  <w:pPr>
                    <w:jc w:val="center"/>
                    <w:rPr>
                      <w:rFonts w:ascii="宋体" w:eastAsia="宋体" w:hAnsi="宋体" w:hint="eastAsia"/>
                      <w:sz w:val="24"/>
                      <w:szCs w:val="24"/>
                    </w:rPr>
                  </w:pPr>
                </w:p>
              </w:tc>
              <w:tc>
                <w:tcPr>
                  <w:tcW w:w="4195" w:type="dxa"/>
                  <w:vAlign w:val="center"/>
                </w:tcPr>
                <w:p w14:paraId="78F81371" w14:textId="77777777" w:rsidR="008A4C45" w:rsidRDefault="008A4C45" w:rsidP="008A4C45">
                  <w:pPr>
                    <w:jc w:val="center"/>
                    <w:rPr>
                      <w:rFonts w:ascii="宋体" w:eastAsia="宋体" w:hAnsi="宋体" w:hint="eastAsia"/>
                      <w:sz w:val="24"/>
                      <w:szCs w:val="24"/>
                    </w:rPr>
                  </w:pPr>
                </w:p>
              </w:tc>
            </w:tr>
          </w:tbl>
          <w:p w14:paraId="332A59C7" w14:textId="77777777" w:rsidR="008A4C45" w:rsidRDefault="008A4C45" w:rsidP="008A4C45">
            <w:pPr>
              <w:spacing w:beforeLines="25" w:before="78" w:afterLines="25" w:after="78"/>
              <w:rPr>
                <w:rFonts w:ascii="宋体" w:eastAsia="宋体" w:hAnsi="宋体" w:hint="eastAsia"/>
                <w:sz w:val="24"/>
                <w:szCs w:val="24"/>
              </w:rPr>
            </w:pPr>
          </w:p>
          <w:p w14:paraId="7AC2ED46" w14:textId="77777777" w:rsidR="008A4C45" w:rsidRDefault="008A4C45" w:rsidP="008A4C45">
            <w:pPr>
              <w:spacing w:beforeLines="50" w:before="156" w:afterLines="50" w:after="156"/>
              <w:rPr>
                <w:rFonts w:ascii="宋体" w:eastAsia="宋体" w:hAnsi="宋体" w:hint="eastAsia"/>
                <w:sz w:val="24"/>
                <w:szCs w:val="24"/>
              </w:rPr>
            </w:pPr>
            <w:r>
              <w:rPr>
                <w:rFonts w:ascii="宋体" w:eastAsia="宋体" w:hAnsi="宋体" w:cs="Times New Roman" w:hint="eastAsia"/>
                <w:sz w:val="24"/>
                <w:szCs w:val="24"/>
              </w:rPr>
              <w:t>（二）</w:t>
            </w:r>
            <w:r>
              <w:rPr>
                <w:rFonts w:ascii="宋体" w:eastAsia="宋体" w:hAnsi="宋体" w:hint="eastAsia"/>
                <w:sz w:val="24"/>
                <w:szCs w:val="24"/>
              </w:rPr>
              <w:t>程序执行</w:t>
            </w:r>
          </w:p>
          <w:p w14:paraId="2315894C"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① 打开“程序编辑器”，点击“调试”，选择“PP移至Main”；</w:t>
            </w:r>
          </w:p>
          <w:p w14:paraId="0C40ED9F"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② 在程序左侧的行序号，可看见程序指针PP的符号“→”，表明机器人从“→”所在行的程序开始运行；</w:t>
            </w:r>
          </w:p>
          <w:p w14:paraId="31E8AB67"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③ 按下使能按键，显示“电机开启”后，按下启动按键；</w:t>
            </w:r>
          </w:p>
          <w:p w14:paraId="46046290"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④ 从“→”所在行的程序开始运行main的全部程序，直至结束。</w:t>
            </w:r>
          </w:p>
          <w:p w14:paraId="3146077A"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（每完成一步在序号上打√）</w:t>
            </w:r>
          </w:p>
          <w:p w14:paraId="6699B300" w14:textId="77777777" w:rsidR="008A4C45" w:rsidRDefault="008A4C45" w:rsidP="008A4C45">
            <w:pPr>
              <w:spacing w:beforeLines="25" w:before="78" w:afterLines="25" w:after="78"/>
              <w:rPr>
                <w:rFonts w:ascii="宋体" w:eastAsia="宋体" w:hAnsi="宋体" w:hint="eastAsia"/>
                <w:sz w:val="24"/>
                <w:szCs w:val="24"/>
              </w:rPr>
            </w:pPr>
          </w:p>
          <w:p w14:paraId="3175057B"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cs="Times New Roman" w:hint="eastAsia"/>
                <w:sz w:val="24"/>
                <w:szCs w:val="24"/>
              </w:rPr>
              <w:t>（三）</w:t>
            </w:r>
            <w:r>
              <w:rPr>
                <w:rFonts w:ascii="宋体" w:eastAsia="宋体" w:hAnsi="宋体" w:hint="eastAsia"/>
                <w:sz w:val="24"/>
                <w:szCs w:val="24"/>
              </w:rPr>
              <w:t>成果记录</w:t>
            </w:r>
          </w:p>
          <w:p w14:paraId="71600A89"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① 打开“程序编辑器”，点击“调试”，选择“PP移至Main”；</w:t>
            </w:r>
          </w:p>
          <w:p w14:paraId="0C811538"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② 按下使能按键，显示“电机开启”后，按下启动按键，机器人开始执行程序；</w:t>
            </w:r>
          </w:p>
          <w:p w14:paraId="4F17CB1A"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③ 绘图员解说机器人运行过程，并从①开始</w:t>
            </w:r>
            <w:r>
              <w:rPr>
                <w:rFonts w:ascii="宋体" w:eastAsia="宋体" w:hAnsi="宋体" w:hint="eastAsia"/>
                <w:b/>
                <w:bCs/>
                <w:sz w:val="24"/>
                <w:szCs w:val="24"/>
              </w:rPr>
              <w:t>拍摄视频</w:t>
            </w:r>
            <w:r>
              <w:rPr>
                <w:rFonts w:ascii="宋体" w:eastAsia="宋体" w:hAnsi="宋体" w:hint="eastAsia"/>
                <w:sz w:val="24"/>
                <w:szCs w:val="24"/>
              </w:rPr>
              <w:t>；</w:t>
            </w:r>
          </w:p>
          <w:p w14:paraId="5ED78267" w14:textId="36A7350F"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④ 视频不超过</w:t>
            </w:r>
            <w:r w:rsidR="00C5663E">
              <w:rPr>
                <w:rFonts w:ascii="宋体" w:eastAsia="宋体" w:hAnsi="宋体" w:hint="eastAsia"/>
                <w:sz w:val="24"/>
                <w:szCs w:val="24"/>
              </w:rPr>
              <w:t>3</w:t>
            </w:r>
            <w:r>
              <w:rPr>
                <w:rFonts w:ascii="宋体" w:eastAsia="宋体" w:hAnsi="宋体" w:hint="eastAsia"/>
                <w:sz w:val="24"/>
                <w:szCs w:val="24"/>
              </w:rPr>
              <w:t>分钟，内存不超过300MB，上传至课堂QQ群；</w:t>
            </w:r>
          </w:p>
          <w:p w14:paraId="0CB2A115" w14:textId="77777777" w:rsidR="008A4C45" w:rsidRDefault="008A4C45" w:rsidP="008A4C45">
            <w:pPr>
              <w:spacing w:beforeLines="25" w:before="78" w:afterLines="25" w:after="78"/>
              <w:rPr>
                <w:rFonts w:ascii="宋体" w:eastAsia="宋体" w:hAnsi="宋体" w:hint="eastAsia"/>
                <w:sz w:val="24"/>
                <w:szCs w:val="24"/>
              </w:rPr>
            </w:pPr>
            <w:r>
              <w:rPr>
                <w:rFonts w:ascii="宋体" w:eastAsia="宋体" w:hAnsi="宋体" w:hint="eastAsia"/>
                <w:sz w:val="24"/>
                <w:szCs w:val="24"/>
              </w:rPr>
              <w:t>⑤ 在线</w:t>
            </w:r>
            <w:r>
              <w:rPr>
                <w:rFonts w:ascii="宋体" w:eastAsia="宋体" w:hAnsi="宋体" w:hint="eastAsia"/>
                <w:b/>
                <w:bCs/>
                <w:sz w:val="24"/>
                <w:szCs w:val="24"/>
              </w:rPr>
              <w:t>程序备份</w:t>
            </w:r>
            <w:r>
              <w:rPr>
                <w:rFonts w:ascii="宋体" w:eastAsia="宋体" w:hAnsi="宋体" w:hint="eastAsia"/>
                <w:sz w:val="24"/>
                <w:szCs w:val="24"/>
              </w:rPr>
              <w:t>（格式.txt），实训设备台</w:t>
            </w:r>
            <w:r>
              <w:rPr>
                <w:rFonts w:ascii="宋体" w:eastAsia="宋体" w:hAnsi="宋体" w:hint="eastAsia"/>
                <w:b/>
                <w:bCs/>
                <w:sz w:val="24"/>
                <w:szCs w:val="24"/>
                <w:u w:val="single"/>
              </w:rPr>
              <w:t>关机断电</w:t>
            </w:r>
            <w:r>
              <w:rPr>
                <w:rFonts w:ascii="宋体" w:eastAsia="宋体" w:hAnsi="宋体" w:hint="eastAsia"/>
                <w:sz w:val="24"/>
                <w:szCs w:val="24"/>
              </w:rPr>
              <w:t>。</w:t>
            </w:r>
          </w:p>
          <w:p w14:paraId="3BDA592D" w14:textId="77777777" w:rsidR="008A4C45" w:rsidRDefault="008A4C45" w:rsidP="008A4C45">
            <w:pPr>
              <w:spacing w:beforeLines="25" w:before="78" w:afterLines="25" w:after="78"/>
              <w:rPr>
                <w:rFonts w:ascii="宋体" w:eastAsia="宋体" w:hAnsi="宋体" w:hint="eastAsia"/>
                <w:sz w:val="24"/>
                <w:szCs w:val="24"/>
              </w:rPr>
            </w:pPr>
          </w:p>
        </w:tc>
      </w:tr>
      <w:tr w:rsidR="008A4C45" w14:paraId="6CE6587B" w14:textId="77777777" w:rsidTr="003021B7">
        <w:trPr>
          <w:trHeight w:val="567"/>
          <w:jc w:val="center"/>
        </w:trPr>
        <w:tc>
          <w:tcPr>
            <w:tcW w:w="1102" w:type="dxa"/>
            <w:gridSpan w:val="2"/>
            <w:vAlign w:val="center"/>
          </w:tcPr>
          <w:p w14:paraId="74400C96" w14:textId="77777777" w:rsidR="008A4C45" w:rsidRDefault="008A4C45" w:rsidP="008A4C45">
            <w:pPr>
              <w:jc w:val="center"/>
              <w:rPr>
                <w:rFonts w:ascii="宋体" w:eastAsia="宋体" w:hAnsi="宋体" w:hint="eastAsia"/>
                <w:b/>
                <w:sz w:val="24"/>
                <w:szCs w:val="24"/>
              </w:rPr>
            </w:pPr>
            <w:r>
              <w:rPr>
                <w:rFonts w:ascii="宋体" w:eastAsia="宋体" w:hAnsi="宋体" w:hint="eastAsia"/>
                <w:b/>
                <w:sz w:val="24"/>
                <w:szCs w:val="24"/>
              </w:rPr>
              <w:lastRenderedPageBreak/>
              <w:t>任务</w:t>
            </w:r>
          </w:p>
        </w:tc>
        <w:tc>
          <w:tcPr>
            <w:tcW w:w="2209" w:type="dxa"/>
            <w:vAlign w:val="center"/>
          </w:tcPr>
          <w:p w14:paraId="582FDA71" w14:textId="77777777" w:rsidR="008A4C45" w:rsidRDefault="008A4C45" w:rsidP="008A4C45">
            <w:pPr>
              <w:jc w:val="center"/>
              <w:rPr>
                <w:rFonts w:ascii="宋体" w:eastAsia="宋体" w:hAnsi="宋体" w:hint="eastAsia"/>
                <w:bCs/>
                <w:sz w:val="24"/>
                <w:szCs w:val="24"/>
              </w:rPr>
            </w:pPr>
            <w:r>
              <w:rPr>
                <w:rFonts w:ascii="宋体" w:eastAsia="宋体" w:hAnsi="宋体" w:hint="eastAsia"/>
                <w:bCs/>
                <w:sz w:val="24"/>
                <w:szCs w:val="24"/>
              </w:rPr>
              <w:t>2-3：成品搬运</w:t>
            </w:r>
          </w:p>
        </w:tc>
        <w:tc>
          <w:tcPr>
            <w:tcW w:w="1104" w:type="dxa"/>
            <w:gridSpan w:val="3"/>
            <w:vAlign w:val="center"/>
          </w:tcPr>
          <w:p w14:paraId="3EDBF5F2" w14:textId="77777777" w:rsidR="008A4C45" w:rsidRDefault="008A4C45" w:rsidP="008A4C45">
            <w:pPr>
              <w:jc w:val="center"/>
              <w:rPr>
                <w:rFonts w:ascii="宋体" w:eastAsia="宋体" w:hAnsi="宋体" w:hint="eastAsia"/>
                <w:b/>
                <w:sz w:val="24"/>
                <w:szCs w:val="24"/>
              </w:rPr>
            </w:pPr>
            <w:r>
              <w:rPr>
                <w:rFonts w:ascii="宋体" w:eastAsia="宋体" w:hAnsi="宋体" w:hint="eastAsia"/>
                <w:b/>
                <w:sz w:val="24"/>
                <w:szCs w:val="24"/>
              </w:rPr>
              <w:t>班级</w:t>
            </w:r>
          </w:p>
        </w:tc>
        <w:tc>
          <w:tcPr>
            <w:tcW w:w="2209" w:type="dxa"/>
            <w:vAlign w:val="center"/>
          </w:tcPr>
          <w:p w14:paraId="1777170A" w14:textId="08B2A77B" w:rsidR="008A4C45" w:rsidRDefault="008A4C45" w:rsidP="008A4C45">
            <w:pPr>
              <w:jc w:val="center"/>
              <w:rPr>
                <w:rFonts w:ascii="宋体" w:eastAsia="宋体" w:hAnsi="宋体" w:hint="eastAsia"/>
                <w:bCs/>
                <w:sz w:val="24"/>
                <w:szCs w:val="24"/>
              </w:rPr>
            </w:pPr>
          </w:p>
        </w:tc>
        <w:tc>
          <w:tcPr>
            <w:tcW w:w="1105" w:type="dxa"/>
            <w:gridSpan w:val="3"/>
            <w:vAlign w:val="center"/>
          </w:tcPr>
          <w:p w14:paraId="4EBB911B" w14:textId="77777777" w:rsidR="008A4C45" w:rsidRDefault="008A4C45" w:rsidP="008A4C45">
            <w:pPr>
              <w:jc w:val="center"/>
              <w:rPr>
                <w:rFonts w:ascii="宋体" w:eastAsia="宋体" w:hAnsi="宋体" w:hint="eastAsia"/>
                <w:b/>
                <w:sz w:val="24"/>
                <w:szCs w:val="24"/>
              </w:rPr>
            </w:pPr>
            <w:r>
              <w:rPr>
                <w:rFonts w:ascii="宋体" w:eastAsia="宋体" w:hAnsi="宋体" w:hint="eastAsia"/>
                <w:b/>
                <w:sz w:val="24"/>
                <w:szCs w:val="24"/>
              </w:rPr>
              <w:t>姓名</w:t>
            </w:r>
          </w:p>
        </w:tc>
        <w:tc>
          <w:tcPr>
            <w:tcW w:w="2211" w:type="dxa"/>
            <w:vAlign w:val="center"/>
          </w:tcPr>
          <w:p w14:paraId="0CBA94AD" w14:textId="77777777" w:rsidR="008A4C45" w:rsidRDefault="008A4C45" w:rsidP="008A4C45">
            <w:pPr>
              <w:jc w:val="center"/>
              <w:rPr>
                <w:rFonts w:ascii="宋体" w:eastAsia="宋体" w:hAnsi="宋体" w:hint="eastAsia"/>
                <w:b/>
                <w:sz w:val="24"/>
                <w:szCs w:val="24"/>
              </w:rPr>
            </w:pPr>
          </w:p>
        </w:tc>
      </w:tr>
      <w:tr w:rsidR="008A4C45" w14:paraId="2A97B90F" w14:textId="77777777" w:rsidTr="008A4C45">
        <w:trPr>
          <w:trHeight w:val="13285"/>
          <w:jc w:val="center"/>
        </w:trPr>
        <w:tc>
          <w:tcPr>
            <w:tcW w:w="691" w:type="dxa"/>
            <w:vAlign w:val="center"/>
          </w:tcPr>
          <w:p w14:paraId="3E0345E7" w14:textId="77777777" w:rsidR="003D30E9" w:rsidRDefault="00440904" w:rsidP="008A4C45">
            <w:pPr>
              <w:jc w:val="center"/>
              <w:rPr>
                <w:rFonts w:ascii="宋体" w:eastAsia="宋体" w:hAnsi="宋体" w:hint="eastAsia"/>
                <w:b/>
                <w:kern w:val="0"/>
                <w:sz w:val="24"/>
                <w:szCs w:val="24"/>
              </w:rPr>
            </w:pPr>
            <w:r>
              <w:rPr>
                <w:rFonts w:ascii="宋体" w:eastAsia="宋体" w:hAnsi="宋体" w:hint="eastAsia"/>
                <w:b/>
                <w:kern w:val="0"/>
                <w:sz w:val="24"/>
                <w:szCs w:val="24"/>
              </w:rPr>
              <w:t>(4)</w:t>
            </w:r>
          </w:p>
          <w:p w14:paraId="5BDD6A42" w14:textId="06EFF128" w:rsidR="008A4C45" w:rsidRDefault="008A4C45" w:rsidP="008A4C45">
            <w:pPr>
              <w:jc w:val="center"/>
              <w:rPr>
                <w:rFonts w:ascii="宋体" w:eastAsia="宋体" w:hAnsi="宋体" w:hint="eastAsia"/>
                <w:b/>
                <w:kern w:val="0"/>
                <w:sz w:val="24"/>
                <w:szCs w:val="24"/>
              </w:rPr>
            </w:pPr>
            <w:r>
              <w:rPr>
                <w:rFonts w:ascii="宋体" w:eastAsia="宋体" w:hAnsi="宋体" w:hint="eastAsia"/>
                <w:b/>
                <w:kern w:val="0"/>
                <w:sz w:val="24"/>
                <w:szCs w:val="24"/>
              </w:rPr>
              <w:t>任务检验</w:t>
            </w:r>
          </w:p>
        </w:tc>
        <w:tc>
          <w:tcPr>
            <w:tcW w:w="9249" w:type="dxa"/>
            <w:gridSpan w:val="10"/>
          </w:tcPr>
          <w:p w14:paraId="58423E51" w14:textId="1E9D7581" w:rsidR="008A4C45" w:rsidRDefault="008A4C45" w:rsidP="008A4C45">
            <w:pPr>
              <w:spacing w:beforeLines="50" w:before="156" w:afterLines="25" w:after="78"/>
              <w:jc w:val="left"/>
              <w:rPr>
                <w:rFonts w:ascii="宋体" w:eastAsia="宋体" w:hAnsi="宋体" w:hint="eastAsia"/>
                <w:b/>
                <w:sz w:val="24"/>
                <w:szCs w:val="24"/>
                <w:u w:val="single"/>
              </w:rPr>
            </w:pPr>
            <w:r>
              <w:rPr>
                <w:rFonts w:ascii="宋体" w:eastAsia="宋体" w:hAnsi="宋体" w:hint="eastAsia"/>
                <w:b/>
                <w:sz w:val="24"/>
                <w:szCs w:val="24"/>
              </w:rPr>
              <w:t>质检员：</w:t>
            </w:r>
            <w:r>
              <w:rPr>
                <w:rFonts w:ascii="宋体" w:eastAsia="宋体" w:hAnsi="宋体"/>
                <w:b/>
                <w:sz w:val="24"/>
                <w:szCs w:val="24"/>
                <w:u w:val="single"/>
              </w:rPr>
              <w:t xml:space="preserve">          </w:t>
            </w:r>
            <w:r>
              <w:rPr>
                <w:rFonts w:ascii="宋体" w:eastAsia="宋体" w:hAnsi="宋体" w:hint="eastAsia"/>
                <w:b/>
                <w:sz w:val="24"/>
                <w:szCs w:val="24"/>
                <w:u w:val="single"/>
              </w:rPr>
              <w:t xml:space="preserve"> </w:t>
            </w:r>
            <w:r>
              <w:rPr>
                <w:rFonts w:ascii="宋体" w:eastAsia="宋体" w:hAnsi="宋体"/>
                <w:b/>
                <w:sz w:val="24"/>
                <w:szCs w:val="24"/>
                <w:u w:val="single"/>
              </w:rPr>
              <w:t xml:space="preserve"> </w:t>
            </w:r>
            <w:r w:rsidR="003D30E9">
              <w:rPr>
                <w:rFonts w:ascii="宋体" w:eastAsia="宋体" w:hAnsi="宋体" w:hint="eastAsia"/>
                <w:b/>
                <w:sz w:val="24"/>
                <w:szCs w:val="24"/>
                <w:u w:val="single"/>
              </w:rPr>
              <w:t xml:space="preserve"> </w:t>
            </w:r>
            <w:r>
              <w:rPr>
                <w:rFonts w:ascii="宋体" w:eastAsia="宋体" w:hAnsi="宋体" w:hint="eastAsia"/>
                <w:b/>
                <w:sz w:val="24"/>
                <w:szCs w:val="24"/>
                <w:u w:val="single"/>
              </w:rPr>
              <w:t xml:space="preserve">       </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17"/>
              <w:gridCol w:w="1316"/>
              <w:gridCol w:w="2352"/>
              <w:gridCol w:w="1212"/>
              <w:gridCol w:w="672"/>
              <w:gridCol w:w="1478"/>
            </w:tblGrid>
            <w:tr w:rsidR="008A4C45" w14:paraId="74D9F6E8" w14:textId="77777777" w:rsidTr="007463A3">
              <w:trPr>
                <w:trHeight w:val="454"/>
                <w:tblHeader/>
                <w:jc w:val="center"/>
              </w:trPr>
              <w:tc>
                <w:tcPr>
                  <w:tcW w:w="680" w:type="dxa"/>
                  <w:vAlign w:val="center"/>
                </w:tcPr>
                <w:p w14:paraId="005D8930" w14:textId="77777777" w:rsidR="008A4C45" w:rsidRDefault="008A4C45" w:rsidP="008A4C45">
                  <w:pPr>
                    <w:jc w:val="center"/>
                    <w:rPr>
                      <w:rFonts w:ascii="宋体" w:eastAsia="宋体" w:hAnsi="宋体" w:hint="eastAsia"/>
                      <w:b/>
                      <w:bCs/>
                    </w:rPr>
                  </w:pPr>
                  <w:bookmarkStart w:id="1" w:name="_Hlk130316603"/>
                  <w:r>
                    <w:rPr>
                      <w:rFonts w:ascii="宋体" w:eastAsia="宋体" w:hAnsi="宋体"/>
                      <w:b/>
                      <w:bCs/>
                    </w:rPr>
                    <w:t>序号</w:t>
                  </w:r>
                </w:p>
              </w:tc>
              <w:tc>
                <w:tcPr>
                  <w:tcW w:w="1417" w:type="dxa"/>
                  <w:vAlign w:val="center"/>
                </w:tcPr>
                <w:p w14:paraId="1F64AF29" w14:textId="77777777" w:rsidR="008A4C45" w:rsidRDefault="008A4C45" w:rsidP="008A4C45">
                  <w:pPr>
                    <w:jc w:val="center"/>
                    <w:rPr>
                      <w:rFonts w:ascii="宋体" w:eastAsia="宋体" w:hAnsi="宋体" w:hint="eastAsia"/>
                      <w:b/>
                      <w:bCs/>
                    </w:rPr>
                  </w:pPr>
                  <w:r>
                    <w:rPr>
                      <w:rFonts w:ascii="宋体" w:eastAsia="宋体" w:hAnsi="宋体"/>
                      <w:b/>
                      <w:bCs/>
                    </w:rPr>
                    <w:t>要点</w:t>
                  </w:r>
                </w:p>
              </w:tc>
              <w:tc>
                <w:tcPr>
                  <w:tcW w:w="1316" w:type="dxa"/>
                  <w:vAlign w:val="center"/>
                </w:tcPr>
                <w:p w14:paraId="74A07EA0" w14:textId="77777777" w:rsidR="008A4C45" w:rsidRDefault="008A4C45" w:rsidP="008A4C45">
                  <w:pPr>
                    <w:jc w:val="center"/>
                    <w:rPr>
                      <w:rFonts w:ascii="宋体" w:eastAsia="宋体" w:hAnsi="宋体" w:hint="eastAsia"/>
                      <w:b/>
                      <w:bCs/>
                    </w:rPr>
                  </w:pPr>
                  <w:r>
                    <w:rPr>
                      <w:rFonts w:ascii="宋体" w:eastAsia="宋体" w:hAnsi="宋体"/>
                      <w:b/>
                      <w:bCs/>
                    </w:rPr>
                    <w:t>考核</w:t>
                  </w:r>
                  <w:r>
                    <w:rPr>
                      <w:rFonts w:ascii="宋体" w:eastAsia="宋体" w:hAnsi="宋体" w:hint="eastAsia"/>
                      <w:b/>
                      <w:bCs/>
                    </w:rPr>
                    <w:t>要求</w:t>
                  </w:r>
                </w:p>
              </w:tc>
              <w:tc>
                <w:tcPr>
                  <w:tcW w:w="3564" w:type="dxa"/>
                  <w:gridSpan w:val="2"/>
                  <w:vAlign w:val="center"/>
                </w:tcPr>
                <w:p w14:paraId="4C26BA55" w14:textId="77777777" w:rsidR="008A4C45" w:rsidRDefault="008A4C45" w:rsidP="008A4C45">
                  <w:pPr>
                    <w:jc w:val="center"/>
                    <w:rPr>
                      <w:rFonts w:ascii="宋体" w:eastAsia="宋体" w:hAnsi="宋体" w:hint="eastAsia"/>
                      <w:b/>
                      <w:bCs/>
                    </w:rPr>
                  </w:pPr>
                  <w:r>
                    <w:rPr>
                      <w:rFonts w:ascii="宋体" w:eastAsia="宋体" w:hAnsi="宋体" w:hint="eastAsia"/>
                      <w:b/>
                      <w:bCs/>
                    </w:rPr>
                    <w:t>评分标准</w:t>
                  </w:r>
                </w:p>
              </w:tc>
              <w:tc>
                <w:tcPr>
                  <w:tcW w:w="672" w:type="dxa"/>
                  <w:vAlign w:val="center"/>
                </w:tcPr>
                <w:p w14:paraId="04C7329D" w14:textId="77777777" w:rsidR="008A4C45" w:rsidRDefault="008A4C45" w:rsidP="008A4C45">
                  <w:pPr>
                    <w:jc w:val="center"/>
                    <w:rPr>
                      <w:rFonts w:ascii="宋体" w:eastAsia="宋体" w:hAnsi="宋体" w:hint="eastAsia"/>
                      <w:b/>
                      <w:bCs/>
                    </w:rPr>
                  </w:pPr>
                  <w:r>
                    <w:rPr>
                      <w:rFonts w:ascii="宋体" w:eastAsia="宋体" w:hAnsi="宋体" w:hint="eastAsia"/>
                      <w:b/>
                      <w:bCs/>
                    </w:rPr>
                    <w:t>配分</w:t>
                  </w:r>
                </w:p>
              </w:tc>
              <w:tc>
                <w:tcPr>
                  <w:tcW w:w="1478" w:type="dxa"/>
                  <w:vAlign w:val="center"/>
                </w:tcPr>
                <w:p w14:paraId="68ED5B71" w14:textId="77777777" w:rsidR="008A4C45" w:rsidRDefault="008A4C45" w:rsidP="008A4C45">
                  <w:pPr>
                    <w:jc w:val="center"/>
                    <w:rPr>
                      <w:rFonts w:ascii="宋体" w:eastAsia="宋体" w:hAnsi="宋体" w:hint="eastAsia"/>
                      <w:b/>
                      <w:bCs/>
                    </w:rPr>
                  </w:pPr>
                  <w:r>
                    <w:rPr>
                      <w:rFonts w:ascii="宋体" w:eastAsia="宋体" w:hAnsi="宋体" w:hint="eastAsia"/>
                      <w:b/>
                      <w:bCs/>
                    </w:rPr>
                    <w:t>得分</w:t>
                  </w:r>
                </w:p>
              </w:tc>
            </w:tr>
            <w:tr w:rsidR="008A4C45" w14:paraId="49B38B44" w14:textId="77777777" w:rsidTr="007463A3">
              <w:trPr>
                <w:trHeight w:val="567"/>
                <w:jc w:val="center"/>
              </w:trPr>
              <w:tc>
                <w:tcPr>
                  <w:tcW w:w="680" w:type="dxa"/>
                  <w:vAlign w:val="center"/>
                </w:tcPr>
                <w:p w14:paraId="68E221F5" w14:textId="77777777" w:rsidR="008A4C45" w:rsidRDefault="008A4C45" w:rsidP="008A4C45">
                  <w:pPr>
                    <w:jc w:val="center"/>
                    <w:rPr>
                      <w:rFonts w:ascii="宋体" w:eastAsia="宋体" w:hAnsi="宋体" w:hint="eastAsia"/>
                    </w:rPr>
                  </w:pPr>
                  <w:r>
                    <w:rPr>
                      <w:rFonts w:ascii="宋体" w:eastAsia="宋体" w:hAnsi="宋体" w:hint="eastAsia"/>
                    </w:rPr>
                    <w:t>1</w:t>
                  </w:r>
                </w:p>
              </w:tc>
              <w:tc>
                <w:tcPr>
                  <w:tcW w:w="1417" w:type="dxa"/>
                  <w:vAlign w:val="center"/>
                </w:tcPr>
                <w:p w14:paraId="463DA1A0" w14:textId="77777777" w:rsidR="008A4C45" w:rsidRDefault="008A4C45" w:rsidP="008A4C45">
                  <w:pPr>
                    <w:adjustRightInd w:val="0"/>
                    <w:snapToGrid w:val="0"/>
                    <w:jc w:val="center"/>
                    <w:rPr>
                      <w:rFonts w:ascii="宋体" w:eastAsia="宋体" w:hAnsi="宋体" w:hint="eastAsia"/>
                      <w:kern w:val="0"/>
                    </w:rPr>
                  </w:pPr>
                  <w:r>
                    <w:rPr>
                      <w:rFonts w:ascii="宋体" w:eastAsia="宋体" w:hAnsi="宋体" w:hint="eastAsia"/>
                      <w:kern w:val="0"/>
                    </w:rPr>
                    <w:t>操作准备</w:t>
                  </w:r>
                </w:p>
              </w:tc>
              <w:tc>
                <w:tcPr>
                  <w:tcW w:w="1316" w:type="dxa"/>
                  <w:vAlign w:val="center"/>
                </w:tcPr>
                <w:p w14:paraId="456E4700"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工作站搭建</w:t>
                  </w:r>
                </w:p>
              </w:tc>
              <w:tc>
                <w:tcPr>
                  <w:tcW w:w="3564" w:type="dxa"/>
                  <w:gridSpan w:val="2"/>
                  <w:vAlign w:val="center"/>
                </w:tcPr>
                <w:p w14:paraId="32A6969B"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模块安装牢固</w:t>
                  </w:r>
                </w:p>
                <w:p w14:paraId="3BEC765A"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工件、工具摆放正确</w:t>
                  </w:r>
                </w:p>
              </w:tc>
              <w:tc>
                <w:tcPr>
                  <w:tcW w:w="672" w:type="dxa"/>
                  <w:vAlign w:val="center"/>
                </w:tcPr>
                <w:p w14:paraId="79851D74"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10</w:t>
                  </w:r>
                </w:p>
              </w:tc>
              <w:tc>
                <w:tcPr>
                  <w:tcW w:w="1478" w:type="dxa"/>
                  <w:vAlign w:val="center"/>
                </w:tcPr>
                <w:p w14:paraId="02C7E547" w14:textId="77777777" w:rsidR="008A4C45" w:rsidRDefault="008A4C45" w:rsidP="008A4C45">
                  <w:pPr>
                    <w:jc w:val="center"/>
                    <w:rPr>
                      <w:rFonts w:ascii="宋体" w:eastAsia="宋体" w:hAnsi="宋体" w:hint="eastAsia"/>
                    </w:rPr>
                  </w:pPr>
                </w:p>
              </w:tc>
            </w:tr>
            <w:tr w:rsidR="008A4C45" w14:paraId="0C9EF737" w14:textId="77777777" w:rsidTr="007463A3">
              <w:trPr>
                <w:trHeight w:val="567"/>
                <w:jc w:val="center"/>
              </w:trPr>
              <w:tc>
                <w:tcPr>
                  <w:tcW w:w="680" w:type="dxa"/>
                  <w:vAlign w:val="center"/>
                </w:tcPr>
                <w:p w14:paraId="07F28B92" w14:textId="77777777" w:rsidR="008A4C45" w:rsidRDefault="008A4C45" w:rsidP="008A4C45">
                  <w:pPr>
                    <w:jc w:val="center"/>
                    <w:rPr>
                      <w:rFonts w:ascii="宋体" w:eastAsia="宋体" w:hAnsi="宋体" w:hint="eastAsia"/>
                    </w:rPr>
                  </w:pPr>
                  <w:r>
                    <w:rPr>
                      <w:rFonts w:ascii="宋体" w:eastAsia="宋体" w:hAnsi="宋体" w:hint="eastAsia"/>
                    </w:rPr>
                    <w:t>2</w:t>
                  </w:r>
                </w:p>
              </w:tc>
              <w:tc>
                <w:tcPr>
                  <w:tcW w:w="1417" w:type="dxa"/>
                  <w:vMerge w:val="restart"/>
                  <w:vAlign w:val="center"/>
                </w:tcPr>
                <w:p w14:paraId="7EE11EAD" w14:textId="77777777" w:rsidR="008A4C45" w:rsidRDefault="008A4C45" w:rsidP="008A4C45">
                  <w:pPr>
                    <w:adjustRightInd w:val="0"/>
                    <w:snapToGrid w:val="0"/>
                    <w:jc w:val="center"/>
                    <w:rPr>
                      <w:rFonts w:ascii="宋体" w:eastAsia="宋体" w:hAnsi="宋体" w:hint="eastAsia"/>
                      <w:kern w:val="0"/>
                    </w:rPr>
                  </w:pPr>
                  <w:r>
                    <w:rPr>
                      <w:rFonts w:ascii="宋体" w:eastAsia="宋体" w:hAnsi="宋体" w:hint="eastAsia"/>
                      <w:kern w:val="0"/>
                    </w:rPr>
                    <w:t>流程规划</w:t>
                  </w:r>
                </w:p>
              </w:tc>
              <w:tc>
                <w:tcPr>
                  <w:tcW w:w="1316" w:type="dxa"/>
                  <w:vAlign w:val="center"/>
                </w:tcPr>
                <w:p w14:paraId="1D62CD5C"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轨迹流程图</w:t>
                  </w:r>
                </w:p>
              </w:tc>
              <w:tc>
                <w:tcPr>
                  <w:tcW w:w="3564" w:type="dxa"/>
                  <w:gridSpan w:val="2"/>
                  <w:vAlign w:val="center"/>
                </w:tcPr>
                <w:p w14:paraId="726CF54C"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要素全面、结构合理、格式规范</w:t>
                  </w:r>
                </w:p>
              </w:tc>
              <w:tc>
                <w:tcPr>
                  <w:tcW w:w="672" w:type="dxa"/>
                  <w:vAlign w:val="center"/>
                </w:tcPr>
                <w:p w14:paraId="590B4B43"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10</w:t>
                  </w:r>
                </w:p>
              </w:tc>
              <w:tc>
                <w:tcPr>
                  <w:tcW w:w="1478" w:type="dxa"/>
                  <w:vAlign w:val="center"/>
                </w:tcPr>
                <w:p w14:paraId="21531D7D" w14:textId="77777777" w:rsidR="008A4C45" w:rsidRDefault="008A4C45" w:rsidP="008A4C45">
                  <w:pPr>
                    <w:jc w:val="center"/>
                    <w:rPr>
                      <w:rFonts w:ascii="宋体" w:eastAsia="宋体" w:hAnsi="宋体" w:hint="eastAsia"/>
                    </w:rPr>
                  </w:pPr>
                </w:p>
              </w:tc>
            </w:tr>
            <w:tr w:rsidR="008A4C45" w14:paraId="1A6C7BB9" w14:textId="77777777" w:rsidTr="007463A3">
              <w:trPr>
                <w:trHeight w:val="567"/>
                <w:jc w:val="center"/>
              </w:trPr>
              <w:tc>
                <w:tcPr>
                  <w:tcW w:w="680" w:type="dxa"/>
                  <w:vAlign w:val="center"/>
                </w:tcPr>
                <w:p w14:paraId="497EB24D" w14:textId="77777777" w:rsidR="008A4C45" w:rsidRDefault="008A4C45" w:rsidP="008A4C45">
                  <w:pPr>
                    <w:jc w:val="center"/>
                    <w:rPr>
                      <w:rFonts w:ascii="宋体" w:eastAsia="宋体" w:hAnsi="宋体" w:hint="eastAsia"/>
                    </w:rPr>
                  </w:pPr>
                  <w:r>
                    <w:rPr>
                      <w:rFonts w:ascii="宋体" w:eastAsia="宋体" w:hAnsi="宋体" w:hint="eastAsia"/>
                    </w:rPr>
                    <w:t>3</w:t>
                  </w:r>
                </w:p>
              </w:tc>
              <w:tc>
                <w:tcPr>
                  <w:tcW w:w="1417" w:type="dxa"/>
                  <w:vMerge/>
                  <w:vAlign w:val="center"/>
                </w:tcPr>
                <w:p w14:paraId="1C8B0C17" w14:textId="77777777" w:rsidR="008A4C45" w:rsidRDefault="008A4C45" w:rsidP="008A4C45">
                  <w:pPr>
                    <w:adjustRightInd w:val="0"/>
                    <w:snapToGrid w:val="0"/>
                    <w:jc w:val="center"/>
                    <w:rPr>
                      <w:rFonts w:ascii="宋体" w:eastAsia="宋体" w:hAnsi="宋体" w:hint="eastAsia"/>
                      <w:kern w:val="0"/>
                    </w:rPr>
                  </w:pPr>
                </w:p>
              </w:tc>
              <w:tc>
                <w:tcPr>
                  <w:tcW w:w="1316" w:type="dxa"/>
                  <w:vAlign w:val="center"/>
                </w:tcPr>
                <w:p w14:paraId="1D5B9936"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任务流程图</w:t>
                  </w:r>
                </w:p>
              </w:tc>
              <w:tc>
                <w:tcPr>
                  <w:tcW w:w="3564" w:type="dxa"/>
                  <w:gridSpan w:val="2"/>
                  <w:vAlign w:val="center"/>
                </w:tcPr>
                <w:p w14:paraId="5E1171B3"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步骤符合任务要求、格式规范</w:t>
                  </w:r>
                </w:p>
              </w:tc>
              <w:tc>
                <w:tcPr>
                  <w:tcW w:w="672" w:type="dxa"/>
                  <w:vAlign w:val="center"/>
                </w:tcPr>
                <w:p w14:paraId="5E43CBFF"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10</w:t>
                  </w:r>
                </w:p>
              </w:tc>
              <w:tc>
                <w:tcPr>
                  <w:tcW w:w="1478" w:type="dxa"/>
                  <w:vAlign w:val="center"/>
                </w:tcPr>
                <w:p w14:paraId="69F5EC05" w14:textId="77777777" w:rsidR="008A4C45" w:rsidRDefault="008A4C45" w:rsidP="008A4C45">
                  <w:pPr>
                    <w:jc w:val="center"/>
                    <w:rPr>
                      <w:rFonts w:ascii="宋体" w:eastAsia="宋体" w:hAnsi="宋体" w:hint="eastAsia"/>
                    </w:rPr>
                  </w:pPr>
                </w:p>
              </w:tc>
            </w:tr>
            <w:tr w:rsidR="008A4C45" w14:paraId="25CFA96C" w14:textId="77777777" w:rsidTr="007463A3">
              <w:trPr>
                <w:trHeight w:val="567"/>
                <w:jc w:val="center"/>
              </w:trPr>
              <w:tc>
                <w:tcPr>
                  <w:tcW w:w="680" w:type="dxa"/>
                  <w:vMerge w:val="restart"/>
                  <w:vAlign w:val="center"/>
                </w:tcPr>
                <w:p w14:paraId="4ED31E01" w14:textId="77777777" w:rsidR="008A4C45" w:rsidRDefault="008A4C45" w:rsidP="008A4C45">
                  <w:pPr>
                    <w:jc w:val="center"/>
                    <w:rPr>
                      <w:rFonts w:ascii="宋体" w:eastAsia="宋体" w:hAnsi="宋体" w:hint="eastAsia"/>
                    </w:rPr>
                  </w:pPr>
                  <w:r>
                    <w:rPr>
                      <w:rFonts w:ascii="宋体" w:eastAsia="宋体" w:hAnsi="宋体" w:hint="eastAsia"/>
                    </w:rPr>
                    <w:t>4</w:t>
                  </w:r>
                </w:p>
              </w:tc>
              <w:tc>
                <w:tcPr>
                  <w:tcW w:w="1417" w:type="dxa"/>
                  <w:vMerge w:val="restart"/>
                  <w:vAlign w:val="center"/>
                </w:tcPr>
                <w:p w14:paraId="1432F63D"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程序执行</w:t>
                  </w:r>
                </w:p>
              </w:tc>
              <w:tc>
                <w:tcPr>
                  <w:tcW w:w="1316" w:type="dxa"/>
                  <w:vAlign w:val="center"/>
                </w:tcPr>
                <w:p w14:paraId="021D4EE4"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初始复位</w:t>
                  </w:r>
                </w:p>
              </w:tc>
              <w:tc>
                <w:tcPr>
                  <w:tcW w:w="3564" w:type="dxa"/>
                  <w:gridSpan w:val="2"/>
                  <w:vAlign w:val="center"/>
                </w:tcPr>
                <w:p w14:paraId="3968344E"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程序开始，机器人先返回原点</w:t>
                  </w:r>
                </w:p>
              </w:tc>
              <w:tc>
                <w:tcPr>
                  <w:tcW w:w="672" w:type="dxa"/>
                  <w:vAlign w:val="center"/>
                </w:tcPr>
                <w:p w14:paraId="6DAB6602"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2</w:t>
                  </w:r>
                </w:p>
              </w:tc>
              <w:tc>
                <w:tcPr>
                  <w:tcW w:w="1478" w:type="dxa"/>
                  <w:vAlign w:val="center"/>
                </w:tcPr>
                <w:p w14:paraId="63754B1E" w14:textId="77777777" w:rsidR="008A4C45" w:rsidRDefault="008A4C45" w:rsidP="008A4C45">
                  <w:pPr>
                    <w:jc w:val="center"/>
                    <w:rPr>
                      <w:rFonts w:ascii="宋体" w:eastAsia="宋体" w:hAnsi="宋体" w:hint="eastAsia"/>
                    </w:rPr>
                  </w:pPr>
                </w:p>
              </w:tc>
            </w:tr>
            <w:tr w:rsidR="008A4C45" w14:paraId="59BE5CC3" w14:textId="77777777" w:rsidTr="007463A3">
              <w:trPr>
                <w:trHeight w:val="567"/>
                <w:jc w:val="center"/>
              </w:trPr>
              <w:tc>
                <w:tcPr>
                  <w:tcW w:w="680" w:type="dxa"/>
                  <w:vMerge/>
                  <w:vAlign w:val="center"/>
                </w:tcPr>
                <w:p w14:paraId="2AA360D0" w14:textId="77777777" w:rsidR="008A4C45" w:rsidRDefault="008A4C45" w:rsidP="008A4C45">
                  <w:pPr>
                    <w:jc w:val="center"/>
                    <w:rPr>
                      <w:rFonts w:ascii="宋体" w:eastAsia="宋体" w:hAnsi="宋体" w:hint="eastAsia"/>
                    </w:rPr>
                  </w:pPr>
                </w:p>
              </w:tc>
              <w:tc>
                <w:tcPr>
                  <w:tcW w:w="1417" w:type="dxa"/>
                  <w:vMerge/>
                  <w:vAlign w:val="center"/>
                </w:tcPr>
                <w:p w14:paraId="58C5D777" w14:textId="77777777" w:rsidR="008A4C45" w:rsidRDefault="008A4C45" w:rsidP="008A4C45">
                  <w:pPr>
                    <w:adjustRightInd w:val="0"/>
                    <w:snapToGrid w:val="0"/>
                    <w:jc w:val="center"/>
                    <w:rPr>
                      <w:rFonts w:ascii="宋体" w:eastAsia="宋体" w:hAnsi="宋体" w:cs="宋体" w:hint="eastAsia"/>
                      <w:kern w:val="0"/>
                    </w:rPr>
                  </w:pPr>
                </w:p>
              </w:tc>
              <w:tc>
                <w:tcPr>
                  <w:tcW w:w="1316" w:type="dxa"/>
                  <w:vAlign w:val="center"/>
                </w:tcPr>
                <w:p w14:paraId="38E7CA25"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工具安装</w:t>
                  </w:r>
                </w:p>
              </w:tc>
              <w:tc>
                <w:tcPr>
                  <w:tcW w:w="3564" w:type="dxa"/>
                  <w:gridSpan w:val="2"/>
                  <w:vAlign w:val="center"/>
                </w:tcPr>
                <w:p w14:paraId="2F42C615"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正确、安全安装弧口夹爪工具</w:t>
                  </w:r>
                </w:p>
              </w:tc>
              <w:tc>
                <w:tcPr>
                  <w:tcW w:w="672" w:type="dxa"/>
                  <w:vAlign w:val="center"/>
                </w:tcPr>
                <w:p w14:paraId="2FB5E8E6"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8</w:t>
                  </w:r>
                </w:p>
              </w:tc>
              <w:tc>
                <w:tcPr>
                  <w:tcW w:w="1478" w:type="dxa"/>
                  <w:vAlign w:val="center"/>
                </w:tcPr>
                <w:p w14:paraId="70B48E27" w14:textId="77777777" w:rsidR="008A4C45" w:rsidRDefault="008A4C45" w:rsidP="008A4C45">
                  <w:pPr>
                    <w:jc w:val="center"/>
                    <w:rPr>
                      <w:rFonts w:ascii="宋体" w:eastAsia="宋体" w:hAnsi="宋体" w:hint="eastAsia"/>
                    </w:rPr>
                  </w:pPr>
                </w:p>
              </w:tc>
            </w:tr>
            <w:tr w:rsidR="008A4C45" w14:paraId="06FC7E03" w14:textId="77777777" w:rsidTr="007463A3">
              <w:trPr>
                <w:trHeight w:val="567"/>
                <w:jc w:val="center"/>
              </w:trPr>
              <w:tc>
                <w:tcPr>
                  <w:tcW w:w="680" w:type="dxa"/>
                  <w:vMerge/>
                  <w:vAlign w:val="center"/>
                </w:tcPr>
                <w:p w14:paraId="76F98292" w14:textId="77777777" w:rsidR="008A4C45" w:rsidRDefault="008A4C45" w:rsidP="008A4C45">
                  <w:pPr>
                    <w:jc w:val="center"/>
                    <w:rPr>
                      <w:rFonts w:ascii="宋体" w:eastAsia="宋体" w:hAnsi="宋体" w:hint="eastAsia"/>
                    </w:rPr>
                  </w:pPr>
                </w:p>
              </w:tc>
              <w:tc>
                <w:tcPr>
                  <w:tcW w:w="1417" w:type="dxa"/>
                  <w:vMerge/>
                  <w:vAlign w:val="center"/>
                </w:tcPr>
                <w:p w14:paraId="5D132428" w14:textId="77777777" w:rsidR="008A4C45" w:rsidRDefault="008A4C45" w:rsidP="008A4C45">
                  <w:pPr>
                    <w:adjustRightInd w:val="0"/>
                    <w:snapToGrid w:val="0"/>
                    <w:jc w:val="center"/>
                    <w:rPr>
                      <w:rFonts w:ascii="宋体" w:eastAsia="宋体" w:hAnsi="宋体" w:cs="宋体" w:hint="eastAsia"/>
                      <w:kern w:val="0"/>
                    </w:rPr>
                  </w:pPr>
                </w:p>
              </w:tc>
              <w:tc>
                <w:tcPr>
                  <w:tcW w:w="1316" w:type="dxa"/>
                  <w:vAlign w:val="center"/>
                </w:tcPr>
                <w:p w14:paraId="425EFBF5"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成品搬运</w:t>
                  </w:r>
                </w:p>
              </w:tc>
              <w:tc>
                <w:tcPr>
                  <w:tcW w:w="3564" w:type="dxa"/>
                  <w:gridSpan w:val="2"/>
                  <w:vAlign w:val="center"/>
                </w:tcPr>
                <w:p w14:paraId="50F4AF48"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正确抓取成品并搬运（过渡、姿态）</w:t>
                  </w:r>
                </w:p>
              </w:tc>
              <w:tc>
                <w:tcPr>
                  <w:tcW w:w="672" w:type="dxa"/>
                  <w:vAlign w:val="center"/>
                </w:tcPr>
                <w:p w14:paraId="55F54FB8"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10</w:t>
                  </w:r>
                </w:p>
              </w:tc>
              <w:tc>
                <w:tcPr>
                  <w:tcW w:w="1478" w:type="dxa"/>
                  <w:vAlign w:val="center"/>
                </w:tcPr>
                <w:p w14:paraId="3F003BA2" w14:textId="77777777" w:rsidR="008A4C45" w:rsidRDefault="008A4C45" w:rsidP="008A4C45">
                  <w:pPr>
                    <w:jc w:val="center"/>
                    <w:rPr>
                      <w:rFonts w:ascii="宋体" w:eastAsia="宋体" w:hAnsi="宋体" w:hint="eastAsia"/>
                    </w:rPr>
                  </w:pPr>
                </w:p>
              </w:tc>
            </w:tr>
            <w:tr w:rsidR="008A4C45" w14:paraId="4A5295F7" w14:textId="77777777" w:rsidTr="007463A3">
              <w:trPr>
                <w:trHeight w:val="567"/>
                <w:jc w:val="center"/>
              </w:trPr>
              <w:tc>
                <w:tcPr>
                  <w:tcW w:w="680" w:type="dxa"/>
                  <w:vMerge/>
                  <w:vAlign w:val="center"/>
                </w:tcPr>
                <w:p w14:paraId="1F7AE97F" w14:textId="77777777" w:rsidR="008A4C45" w:rsidRDefault="008A4C45" w:rsidP="008A4C45">
                  <w:pPr>
                    <w:jc w:val="center"/>
                    <w:rPr>
                      <w:rFonts w:ascii="宋体" w:eastAsia="宋体" w:hAnsi="宋体" w:hint="eastAsia"/>
                    </w:rPr>
                  </w:pPr>
                </w:p>
              </w:tc>
              <w:tc>
                <w:tcPr>
                  <w:tcW w:w="1417" w:type="dxa"/>
                  <w:vMerge/>
                  <w:vAlign w:val="center"/>
                </w:tcPr>
                <w:p w14:paraId="495C6DA6" w14:textId="77777777" w:rsidR="008A4C45" w:rsidRDefault="008A4C45" w:rsidP="008A4C45">
                  <w:pPr>
                    <w:adjustRightInd w:val="0"/>
                    <w:snapToGrid w:val="0"/>
                    <w:jc w:val="center"/>
                    <w:rPr>
                      <w:rFonts w:ascii="宋体" w:eastAsia="宋体" w:hAnsi="宋体" w:cs="宋体" w:hint="eastAsia"/>
                      <w:kern w:val="0"/>
                    </w:rPr>
                  </w:pPr>
                </w:p>
              </w:tc>
              <w:tc>
                <w:tcPr>
                  <w:tcW w:w="1316" w:type="dxa"/>
                  <w:vAlign w:val="center"/>
                </w:tcPr>
                <w:p w14:paraId="79E76233"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成品入库</w:t>
                  </w:r>
                </w:p>
              </w:tc>
              <w:tc>
                <w:tcPr>
                  <w:tcW w:w="3564" w:type="dxa"/>
                  <w:gridSpan w:val="2"/>
                  <w:vAlign w:val="center"/>
                </w:tcPr>
                <w:p w14:paraId="3CAF4A1F"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成品正确放入指定位置（过渡、姿态）</w:t>
                  </w:r>
                </w:p>
              </w:tc>
              <w:tc>
                <w:tcPr>
                  <w:tcW w:w="672" w:type="dxa"/>
                  <w:vAlign w:val="center"/>
                </w:tcPr>
                <w:p w14:paraId="2BBB4A06"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10</w:t>
                  </w:r>
                </w:p>
              </w:tc>
              <w:tc>
                <w:tcPr>
                  <w:tcW w:w="1478" w:type="dxa"/>
                  <w:vAlign w:val="center"/>
                </w:tcPr>
                <w:p w14:paraId="4B139BF3" w14:textId="77777777" w:rsidR="008A4C45" w:rsidRDefault="008A4C45" w:rsidP="008A4C45">
                  <w:pPr>
                    <w:jc w:val="center"/>
                    <w:rPr>
                      <w:rFonts w:ascii="宋体" w:eastAsia="宋体" w:hAnsi="宋体" w:hint="eastAsia"/>
                    </w:rPr>
                  </w:pPr>
                </w:p>
              </w:tc>
            </w:tr>
            <w:tr w:rsidR="008A4C45" w14:paraId="5DB695D5" w14:textId="77777777" w:rsidTr="007463A3">
              <w:trPr>
                <w:trHeight w:val="567"/>
                <w:jc w:val="center"/>
              </w:trPr>
              <w:tc>
                <w:tcPr>
                  <w:tcW w:w="680" w:type="dxa"/>
                  <w:vMerge/>
                  <w:vAlign w:val="center"/>
                </w:tcPr>
                <w:p w14:paraId="5D4FF2A8" w14:textId="77777777" w:rsidR="008A4C45" w:rsidRDefault="008A4C45" w:rsidP="008A4C45">
                  <w:pPr>
                    <w:jc w:val="center"/>
                    <w:rPr>
                      <w:rFonts w:ascii="宋体" w:eastAsia="宋体" w:hAnsi="宋体" w:hint="eastAsia"/>
                    </w:rPr>
                  </w:pPr>
                </w:p>
              </w:tc>
              <w:tc>
                <w:tcPr>
                  <w:tcW w:w="1417" w:type="dxa"/>
                  <w:vMerge/>
                  <w:vAlign w:val="center"/>
                </w:tcPr>
                <w:p w14:paraId="5F1CED46" w14:textId="77777777" w:rsidR="008A4C45" w:rsidRDefault="008A4C45" w:rsidP="008A4C45">
                  <w:pPr>
                    <w:adjustRightInd w:val="0"/>
                    <w:snapToGrid w:val="0"/>
                    <w:jc w:val="center"/>
                    <w:rPr>
                      <w:rFonts w:ascii="宋体" w:eastAsia="宋体" w:hAnsi="宋体" w:cs="宋体" w:hint="eastAsia"/>
                      <w:kern w:val="0"/>
                    </w:rPr>
                  </w:pPr>
                </w:p>
              </w:tc>
              <w:tc>
                <w:tcPr>
                  <w:tcW w:w="1316" w:type="dxa"/>
                  <w:vAlign w:val="center"/>
                </w:tcPr>
                <w:p w14:paraId="73C772E3"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工具卸载</w:t>
                  </w:r>
                </w:p>
              </w:tc>
              <w:tc>
                <w:tcPr>
                  <w:tcW w:w="3564" w:type="dxa"/>
                  <w:gridSpan w:val="2"/>
                  <w:vAlign w:val="center"/>
                </w:tcPr>
                <w:p w14:paraId="458F7436"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正确、安全拆卸弧口夹爪工具</w:t>
                  </w:r>
                </w:p>
              </w:tc>
              <w:tc>
                <w:tcPr>
                  <w:tcW w:w="672" w:type="dxa"/>
                  <w:vAlign w:val="center"/>
                </w:tcPr>
                <w:p w14:paraId="2B6A1E4D"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8</w:t>
                  </w:r>
                </w:p>
              </w:tc>
              <w:tc>
                <w:tcPr>
                  <w:tcW w:w="1478" w:type="dxa"/>
                  <w:vAlign w:val="center"/>
                </w:tcPr>
                <w:p w14:paraId="21192BEB" w14:textId="77777777" w:rsidR="008A4C45" w:rsidRDefault="008A4C45" w:rsidP="008A4C45">
                  <w:pPr>
                    <w:jc w:val="center"/>
                    <w:rPr>
                      <w:rFonts w:ascii="宋体" w:eastAsia="宋体" w:hAnsi="宋体" w:hint="eastAsia"/>
                    </w:rPr>
                  </w:pPr>
                </w:p>
              </w:tc>
            </w:tr>
            <w:tr w:rsidR="008A4C45" w14:paraId="75BF86E6" w14:textId="77777777" w:rsidTr="007463A3">
              <w:trPr>
                <w:trHeight w:val="567"/>
                <w:jc w:val="center"/>
              </w:trPr>
              <w:tc>
                <w:tcPr>
                  <w:tcW w:w="680" w:type="dxa"/>
                  <w:vMerge/>
                  <w:vAlign w:val="center"/>
                </w:tcPr>
                <w:p w14:paraId="409F06D0" w14:textId="77777777" w:rsidR="008A4C45" w:rsidRDefault="008A4C45" w:rsidP="008A4C45">
                  <w:pPr>
                    <w:jc w:val="center"/>
                    <w:rPr>
                      <w:rFonts w:ascii="宋体" w:eastAsia="宋体" w:hAnsi="宋体" w:hint="eastAsia"/>
                    </w:rPr>
                  </w:pPr>
                </w:p>
              </w:tc>
              <w:tc>
                <w:tcPr>
                  <w:tcW w:w="1417" w:type="dxa"/>
                  <w:vMerge/>
                  <w:vAlign w:val="center"/>
                </w:tcPr>
                <w:p w14:paraId="2FD52BC3" w14:textId="77777777" w:rsidR="008A4C45" w:rsidRDefault="008A4C45" w:rsidP="008A4C45">
                  <w:pPr>
                    <w:adjustRightInd w:val="0"/>
                    <w:snapToGrid w:val="0"/>
                    <w:jc w:val="center"/>
                    <w:rPr>
                      <w:rFonts w:ascii="宋体" w:eastAsia="宋体" w:hAnsi="宋体" w:cs="宋体" w:hint="eastAsia"/>
                      <w:kern w:val="0"/>
                    </w:rPr>
                  </w:pPr>
                </w:p>
              </w:tc>
              <w:tc>
                <w:tcPr>
                  <w:tcW w:w="1316" w:type="dxa"/>
                  <w:vAlign w:val="center"/>
                </w:tcPr>
                <w:p w14:paraId="1FFC9549"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结束复位</w:t>
                  </w:r>
                </w:p>
              </w:tc>
              <w:tc>
                <w:tcPr>
                  <w:tcW w:w="3564" w:type="dxa"/>
                  <w:gridSpan w:val="2"/>
                  <w:vAlign w:val="center"/>
                </w:tcPr>
                <w:p w14:paraId="37F7C2E6"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机器人返回原点，程序结束</w:t>
                  </w:r>
                </w:p>
              </w:tc>
              <w:tc>
                <w:tcPr>
                  <w:tcW w:w="672" w:type="dxa"/>
                  <w:vAlign w:val="center"/>
                </w:tcPr>
                <w:p w14:paraId="36FCBFEE"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2</w:t>
                  </w:r>
                </w:p>
              </w:tc>
              <w:tc>
                <w:tcPr>
                  <w:tcW w:w="1478" w:type="dxa"/>
                  <w:vAlign w:val="center"/>
                </w:tcPr>
                <w:p w14:paraId="195BE727" w14:textId="77777777" w:rsidR="008A4C45" w:rsidRDefault="008A4C45" w:rsidP="008A4C45">
                  <w:pPr>
                    <w:jc w:val="center"/>
                    <w:rPr>
                      <w:rFonts w:ascii="宋体" w:eastAsia="宋体" w:hAnsi="宋体" w:hint="eastAsia"/>
                    </w:rPr>
                  </w:pPr>
                </w:p>
              </w:tc>
            </w:tr>
            <w:tr w:rsidR="008A4C45" w14:paraId="4071AB29" w14:textId="77777777" w:rsidTr="007463A3">
              <w:trPr>
                <w:trHeight w:val="567"/>
                <w:jc w:val="center"/>
              </w:trPr>
              <w:tc>
                <w:tcPr>
                  <w:tcW w:w="680" w:type="dxa"/>
                  <w:vMerge w:val="restart"/>
                  <w:vAlign w:val="center"/>
                </w:tcPr>
                <w:p w14:paraId="4FA72D8D" w14:textId="77777777" w:rsidR="008A4C45" w:rsidRDefault="008A4C45" w:rsidP="008A4C45">
                  <w:pPr>
                    <w:jc w:val="center"/>
                    <w:rPr>
                      <w:rFonts w:ascii="宋体" w:eastAsia="宋体" w:hAnsi="宋体" w:hint="eastAsia"/>
                    </w:rPr>
                  </w:pPr>
                  <w:r>
                    <w:rPr>
                      <w:rFonts w:ascii="宋体" w:eastAsia="宋体" w:hAnsi="宋体" w:hint="eastAsia"/>
                    </w:rPr>
                    <w:t>5</w:t>
                  </w:r>
                </w:p>
              </w:tc>
              <w:tc>
                <w:tcPr>
                  <w:tcW w:w="1417" w:type="dxa"/>
                  <w:vMerge w:val="restart"/>
                  <w:vAlign w:val="center"/>
                </w:tcPr>
                <w:p w14:paraId="5B8B47C6"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文明生产</w:t>
                  </w:r>
                </w:p>
              </w:tc>
              <w:tc>
                <w:tcPr>
                  <w:tcW w:w="1316" w:type="dxa"/>
                  <w:vMerge w:val="restart"/>
                  <w:vAlign w:val="center"/>
                </w:tcPr>
                <w:p w14:paraId="094D50B3"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安全操作</w:t>
                  </w:r>
                </w:p>
              </w:tc>
              <w:tc>
                <w:tcPr>
                  <w:tcW w:w="3564" w:type="dxa"/>
                  <w:gridSpan w:val="2"/>
                  <w:vAlign w:val="center"/>
                </w:tcPr>
                <w:p w14:paraId="761D875D"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操作规范、爱护设备，无设备碰撞、损坏，无安全事故</w:t>
                  </w:r>
                </w:p>
              </w:tc>
              <w:tc>
                <w:tcPr>
                  <w:tcW w:w="672" w:type="dxa"/>
                  <w:vAlign w:val="center"/>
                </w:tcPr>
                <w:p w14:paraId="65DEFEA8" w14:textId="3365BD93"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5</w:t>
                  </w:r>
                </w:p>
              </w:tc>
              <w:tc>
                <w:tcPr>
                  <w:tcW w:w="1478" w:type="dxa"/>
                  <w:vAlign w:val="center"/>
                </w:tcPr>
                <w:p w14:paraId="36DC673F" w14:textId="77777777" w:rsidR="008A4C45" w:rsidRDefault="008A4C45" w:rsidP="008A4C45">
                  <w:pPr>
                    <w:jc w:val="center"/>
                    <w:rPr>
                      <w:rFonts w:ascii="宋体" w:eastAsia="宋体" w:hAnsi="宋体" w:hint="eastAsia"/>
                    </w:rPr>
                  </w:pPr>
                </w:p>
              </w:tc>
            </w:tr>
            <w:tr w:rsidR="008A4C45" w14:paraId="09B63D82" w14:textId="77777777" w:rsidTr="007463A3">
              <w:trPr>
                <w:trHeight w:val="567"/>
                <w:jc w:val="center"/>
              </w:trPr>
              <w:tc>
                <w:tcPr>
                  <w:tcW w:w="680" w:type="dxa"/>
                  <w:vMerge/>
                  <w:vAlign w:val="center"/>
                </w:tcPr>
                <w:p w14:paraId="63C0247A" w14:textId="77777777" w:rsidR="008A4C45" w:rsidRDefault="008A4C45" w:rsidP="008A4C45">
                  <w:pPr>
                    <w:jc w:val="center"/>
                    <w:rPr>
                      <w:rFonts w:ascii="宋体" w:eastAsia="宋体" w:hAnsi="宋体" w:hint="eastAsia"/>
                    </w:rPr>
                  </w:pPr>
                </w:p>
              </w:tc>
              <w:tc>
                <w:tcPr>
                  <w:tcW w:w="1417" w:type="dxa"/>
                  <w:vMerge/>
                  <w:vAlign w:val="center"/>
                </w:tcPr>
                <w:p w14:paraId="5D443B54" w14:textId="77777777" w:rsidR="008A4C45" w:rsidRDefault="008A4C45" w:rsidP="008A4C45">
                  <w:pPr>
                    <w:adjustRightInd w:val="0"/>
                    <w:snapToGrid w:val="0"/>
                    <w:jc w:val="center"/>
                    <w:rPr>
                      <w:rFonts w:ascii="宋体" w:eastAsia="宋体" w:hAnsi="宋体" w:cs="宋体" w:hint="eastAsia"/>
                      <w:kern w:val="0"/>
                    </w:rPr>
                  </w:pPr>
                </w:p>
              </w:tc>
              <w:tc>
                <w:tcPr>
                  <w:tcW w:w="1316" w:type="dxa"/>
                  <w:vMerge/>
                  <w:vAlign w:val="center"/>
                </w:tcPr>
                <w:p w14:paraId="1DA4EBA5" w14:textId="77777777" w:rsidR="008A4C45" w:rsidRDefault="008A4C45" w:rsidP="008A4C45">
                  <w:pPr>
                    <w:adjustRightInd w:val="0"/>
                    <w:snapToGrid w:val="0"/>
                    <w:jc w:val="center"/>
                    <w:rPr>
                      <w:rFonts w:ascii="宋体" w:eastAsia="宋体" w:hAnsi="宋体" w:hint="eastAsia"/>
                    </w:rPr>
                  </w:pPr>
                </w:p>
              </w:tc>
              <w:tc>
                <w:tcPr>
                  <w:tcW w:w="3564" w:type="dxa"/>
                  <w:gridSpan w:val="2"/>
                  <w:vAlign w:val="center"/>
                </w:tcPr>
                <w:p w14:paraId="5AF0E285"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正确完成实训设备台的开机、关机</w:t>
                  </w:r>
                </w:p>
              </w:tc>
              <w:tc>
                <w:tcPr>
                  <w:tcW w:w="672" w:type="dxa"/>
                  <w:vAlign w:val="center"/>
                </w:tcPr>
                <w:p w14:paraId="662EF064" w14:textId="1AA9EB34"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5</w:t>
                  </w:r>
                </w:p>
              </w:tc>
              <w:tc>
                <w:tcPr>
                  <w:tcW w:w="1478" w:type="dxa"/>
                  <w:vAlign w:val="center"/>
                </w:tcPr>
                <w:p w14:paraId="31C911A2" w14:textId="77777777" w:rsidR="008A4C45" w:rsidRDefault="008A4C45" w:rsidP="008A4C45">
                  <w:pPr>
                    <w:jc w:val="center"/>
                    <w:rPr>
                      <w:rFonts w:ascii="宋体" w:eastAsia="宋体" w:hAnsi="宋体" w:hint="eastAsia"/>
                    </w:rPr>
                  </w:pPr>
                </w:p>
              </w:tc>
            </w:tr>
            <w:tr w:rsidR="008A4C45" w14:paraId="326D8E4C" w14:textId="77777777" w:rsidTr="007463A3">
              <w:trPr>
                <w:trHeight w:val="567"/>
                <w:jc w:val="center"/>
              </w:trPr>
              <w:tc>
                <w:tcPr>
                  <w:tcW w:w="680" w:type="dxa"/>
                  <w:vMerge/>
                  <w:vAlign w:val="center"/>
                </w:tcPr>
                <w:p w14:paraId="2F626CE9" w14:textId="77777777" w:rsidR="008A4C45" w:rsidRDefault="008A4C45" w:rsidP="008A4C45">
                  <w:pPr>
                    <w:jc w:val="center"/>
                    <w:rPr>
                      <w:rFonts w:ascii="宋体" w:eastAsia="宋体" w:hAnsi="宋体" w:hint="eastAsia"/>
                    </w:rPr>
                  </w:pPr>
                </w:p>
              </w:tc>
              <w:tc>
                <w:tcPr>
                  <w:tcW w:w="1417" w:type="dxa"/>
                  <w:vMerge/>
                  <w:vAlign w:val="center"/>
                </w:tcPr>
                <w:p w14:paraId="6DF8E176" w14:textId="77777777" w:rsidR="008A4C45" w:rsidRDefault="008A4C45" w:rsidP="008A4C45">
                  <w:pPr>
                    <w:adjustRightInd w:val="0"/>
                    <w:snapToGrid w:val="0"/>
                    <w:jc w:val="center"/>
                    <w:rPr>
                      <w:rFonts w:ascii="宋体" w:eastAsia="宋体" w:hAnsi="宋体" w:cs="宋体" w:hint="eastAsia"/>
                      <w:kern w:val="0"/>
                    </w:rPr>
                  </w:pPr>
                </w:p>
              </w:tc>
              <w:tc>
                <w:tcPr>
                  <w:tcW w:w="1316" w:type="dxa"/>
                  <w:vMerge w:val="restart"/>
                  <w:vAlign w:val="center"/>
                </w:tcPr>
                <w:p w14:paraId="7FEE5C42"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职业素养</w:t>
                  </w:r>
                </w:p>
              </w:tc>
              <w:tc>
                <w:tcPr>
                  <w:tcW w:w="3564" w:type="dxa"/>
                  <w:gridSpan w:val="2"/>
                  <w:vAlign w:val="center"/>
                </w:tcPr>
                <w:p w14:paraId="76563B7F"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服从安排，分工明确，组织有序</w:t>
                  </w:r>
                </w:p>
              </w:tc>
              <w:tc>
                <w:tcPr>
                  <w:tcW w:w="672" w:type="dxa"/>
                  <w:vAlign w:val="center"/>
                </w:tcPr>
                <w:p w14:paraId="65356A26"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5</w:t>
                  </w:r>
                </w:p>
              </w:tc>
              <w:tc>
                <w:tcPr>
                  <w:tcW w:w="1478" w:type="dxa"/>
                  <w:vAlign w:val="center"/>
                </w:tcPr>
                <w:p w14:paraId="4D362D1D" w14:textId="77777777" w:rsidR="008A4C45" w:rsidRDefault="008A4C45" w:rsidP="008A4C45">
                  <w:pPr>
                    <w:jc w:val="center"/>
                    <w:rPr>
                      <w:rFonts w:ascii="宋体" w:eastAsia="宋体" w:hAnsi="宋体" w:hint="eastAsia"/>
                    </w:rPr>
                  </w:pPr>
                </w:p>
              </w:tc>
            </w:tr>
            <w:tr w:rsidR="008A4C45" w14:paraId="4DA4A43A" w14:textId="77777777" w:rsidTr="007463A3">
              <w:trPr>
                <w:trHeight w:val="567"/>
                <w:jc w:val="center"/>
              </w:trPr>
              <w:tc>
                <w:tcPr>
                  <w:tcW w:w="680" w:type="dxa"/>
                  <w:vMerge/>
                  <w:vAlign w:val="center"/>
                </w:tcPr>
                <w:p w14:paraId="2FF8CE81" w14:textId="77777777" w:rsidR="008A4C45" w:rsidRDefault="008A4C45" w:rsidP="008A4C45">
                  <w:pPr>
                    <w:jc w:val="center"/>
                    <w:rPr>
                      <w:rFonts w:ascii="宋体" w:eastAsia="宋体" w:hAnsi="宋体" w:hint="eastAsia"/>
                    </w:rPr>
                  </w:pPr>
                </w:p>
              </w:tc>
              <w:tc>
                <w:tcPr>
                  <w:tcW w:w="1417" w:type="dxa"/>
                  <w:vMerge/>
                  <w:vAlign w:val="center"/>
                </w:tcPr>
                <w:p w14:paraId="7716FCFB" w14:textId="77777777" w:rsidR="008A4C45" w:rsidRDefault="008A4C45" w:rsidP="008A4C45">
                  <w:pPr>
                    <w:adjustRightInd w:val="0"/>
                    <w:snapToGrid w:val="0"/>
                    <w:jc w:val="center"/>
                    <w:rPr>
                      <w:rFonts w:ascii="宋体" w:eastAsia="宋体" w:hAnsi="宋体" w:cs="宋体" w:hint="eastAsia"/>
                      <w:kern w:val="0"/>
                    </w:rPr>
                  </w:pPr>
                </w:p>
              </w:tc>
              <w:tc>
                <w:tcPr>
                  <w:tcW w:w="1316" w:type="dxa"/>
                  <w:vMerge/>
                  <w:vAlign w:val="center"/>
                </w:tcPr>
                <w:p w14:paraId="47F42C62" w14:textId="77777777" w:rsidR="008A4C45" w:rsidRDefault="008A4C45" w:rsidP="008A4C45">
                  <w:pPr>
                    <w:adjustRightInd w:val="0"/>
                    <w:snapToGrid w:val="0"/>
                    <w:jc w:val="center"/>
                    <w:rPr>
                      <w:rFonts w:ascii="宋体" w:eastAsia="宋体" w:hAnsi="宋体" w:hint="eastAsia"/>
                    </w:rPr>
                  </w:pPr>
                </w:p>
              </w:tc>
              <w:tc>
                <w:tcPr>
                  <w:tcW w:w="3564" w:type="dxa"/>
                  <w:gridSpan w:val="2"/>
                  <w:vAlign w:val="center"/>
                </w:tcPr>
                <w:p w14:paraId="7D578789"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着装规范，工位整洁，6S管理</w:t>
                  </w:r>
                </w:p>
              </w:tc>
              <w:tc>
                <w:tcPr>
                  <w:tcW w:w="672" w:type="dxa"/>
                  <w:vAlign w:val="center"/>
                </w:tcPr>
                <w:p w14:paraId="21F78E1B"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5</w:t>
                  </w:r>
                </w:p>
              </w:tc>
              <w:tc>
                <w:tcPr>
                  <w:tcW w:w="1478" w:type="dxa"/>
                  <w:vAlign w:val="center"/>
                </w:tcPr>
                <w:p w14:paraId="311354B0" w14:textId="77777777" w:rsidR="008A4C45" w:rsidRDefault="008A4C45" w:rsidP="008A4C45">
                  <w:pPr>
                    <w:jc w:val="center"/>
                    <w:rPr>
                      <w:rFonts w:ascii="宋体" w:eastAsia="宋体" w:hAnsi="宋体" w:hint="eastAsia"/>
                    </w:rPr>
                  </w:pPr>
                </w:p>
              </w:tc>
            </w:tr>
            <w:tr w:rsidR="008A4C45" w14:paraId="1413CD63" w14:textId="77777777" w:rsidTr="007463A3">
              <w:trPr>
                <w:trHeight w:val="567"/>
                <w:jc w:val="center"/>
              </w:trPr>
              <w:tc>
                <w:tcPr>
                  <w:tcW w:w="680" w:type="dxa"/>
                  <w:vAlign w:val="center"/>
                </w:tcPr>
                <w:p w14:paraId="403D1911" w14:textId="77777777" w:rsidR="008A4C45" w:rsidRDefault="008A4C45" w:rsidP="008A4C45">
                  <w:pPr>
                    <w:jc w:val="center"/>
                    <w:rPr>
                      <w:rFonts w:ascii="宋体" w:eastAsia="宋体" w:hAnsi="宋体" w:hint="eastAsia"/>
                    </w:rPr>
                  </w:pPr>
                  <w:r>
                    <w:rPr>
                      <w:rFonts w:ascii="宋体" w:eastAsia="宋体" w:hAnsi="宋体" w:hint="eastAsia"/>
                    </w:rPr>
                    <w:t>6</w:t>
                  </w:r>
                </w:p>
              </w:tc>
              <w:tc>
                <w:tcPr>
                  <w:tcW w:w="1417" w:type="dxa"/>
                  <w:vAlign w:val="center"/>
                </w:tcPr>
                <w:p w14:paraId="02F76C68"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hint="eastAsia"/>
                    </w:rPr>
                    <w:t>创新争优</w:t>
                  </w:r>
                </w:p>
              </w:tc>
              <w:tc>
                <w:tcPr>
                  <w:tcW w:w="1316" w:type="dxa"/>
                  <w:vAlign w:val="center"/>
                </w:tcPr>
                <w:p w14:paraId="69069357" w14:textId="77777777" w:rsidR="008A4C45" w:rsidRDefault="008A4C45" w:rsidP="008A4C45">
                  <w:pPr>
                    <w:adjustRightInd w:val="0"/>
                    <w:snapToGrid w:val="0"/>
                    <w:jc w:val="center"/>
                    <w:rPr>
                      <w:rFonts w:ascii="宋体" w:eastAsia="宋体" w:hAnsi="宋体" w:hint="eastAsia"/>
                    </w:rPr>
                  </w:pPr>
                  <w:r>
                    <w:rPr>
                      <w:rFonts w:ascii="宋体" w:eastAsia="宋体" w:hAnsi="宋体" w:hint="eastAsia"/>
                    </w:rPr>
                    <w:t>程序优化</w:t>
                  </w:r>
                </w:p>
              </w:tc>
              <w:tc>
                <w:tcPr>
                  <w:tcW w:w="3564" w:type="dxa"/>
                  <w:gridSpan w:val="2"/>
                  <w:vAlign w:val="center"/>
                </w:tcPr>
                <w:p w14:paraId="3C4F6E57" w14:textId="77777777" w:rsidR="008A4C45" w:rsidRDefault="008A4C45" w:rsidP="008A4C45">
                  <w:pPr>
                    <w:adjustRightInd w:val="0"/>
                    <w:snapToGrid w:val="0"/>
                    <w:jc w:val="left"/>
                    <w:rPr>
                      <w:rFonts w:ascii="宋体" w:eastAsia="宋体" w:hAnsi="宋体" w:cs="宋体" w:hint="eastAsia"/>
                      <w:kern w:val="0"/>
                    </w:rPr>
                  </w:pPr>
                  <w:r>
                    <w:rPr>
                      <w:rFonts w:ascii="宋体" w:eastAsia="宋体" w:hAnsi="宋体" w:cs="宋体" w:hint="eastAsia"/>
                      <w:kern w:val="0"/>
                    </w:rPr>
                    <w:t>程序能自主创新，生产节奏在安全前提下尽量快等</w:t>
                  </w:r>
                </w:p>
              </w:tc>
              <w:tc>
                <w:tcPr>
                  <w:tcW w:w="672" w:type="dxa"/>
                  <w:vAlign w:val="center"/>
                </w:tcPr>
                <w:p w14:paraId="4E48C224" w14:textId="77777777" w:rsidR="008A4C45" w:rsidRDefault="008A4C45" w:rsidP="008A4C45">
                  <w:pPr>
                    <w:adjustRightInd w:val="0"/>
                    <w:snapToGrid w:val="0"/>
                    <w:jc w:val="center"/>
                    <w:rPr>
                      <w:rFonts w:ascii="宋体" w:eastAsia="宋体" w:hAnsi="宋体" w:cs="宋体" w:hint="eastAsia"/>
                      <w:kern w:val="0"/>
                    </w:rPr>
                  </w:pPr>
                  <w:r>
                    <w:rPr>
                      <w:rFonts w:ascii="宋体" w:eastAsia="宋体" w:hAnsi="宋体" w:cs="宋体" w:hint="eastAsia"/>
                      <w:kern w:val="0"/>
                    </w:rPr>
                    <w:t>10</w:t>
                  </w:r>
                </w:p>
              </w:tc>
              <w:tc>
                <w:tcPr>
                  <w:tcW w:w="1478" w:type="dxa"/>
                  <w:vAlign w:val="center"/>
                </w:tcPr>
                <w:p w14:paraId="584CC44E" w14:textId="77777777" w:rsidR="008A4C45" w:rsidRDefault="008A4C45" w:rsidP="008A4C45">
                  <w:pPr>
                    <w:jc w:val="center"/>
                    <w:rPr>
                      <w:rFonts w:ascii="宋体" w:eastAsia="宋体" w:hAnsi="宋体" w:hint="eastAsia"/>
                    </w:rPr>
                  </w:pPr>
                </w:p>
              </w:tc>
            </w:tr>
            <w:tr w:rsidR="008A4C45" w14:paraId="682CC97C" w14:textId="77777777" w:rsidTr="007463A3">
              <w:trPr>
                <w:trHeight w:val="567"/>
                <w:jc w:val="center"/>
              </w:trPr>
              <w:tc>
                <w:tcPr>
                  <w:tcW w:w="680" w:type="dxa"/>
                  <w:vAlign w:val="center"/>
                </w:tcPr>
                <w:p w14:paraId="56BB1BC4" w14:textId="77777777" w:rsidR="008A4C45" w:rsidRDefault="008A4C45" w:rsidP="008A4C45">
                  <w:pPr>
                    <w:jc w:val="center"/>
                    <w:rPr>
                      <w:rFonts w:ascii="宋体" w:eastAsia="宋体" w:hAnsi="宋体" w:hint="eastAsia"/>
                    </w:rPr>
                  </w:pPr>
                  <w:r>
                    <w:rPr>
                      <w:rFonts w:ascii="宋体" w:eastAsia="宋体" w:hAnsi="宋体" w:hint="eastAsia"/>
                      <w:b/>
                      <w:bCs/>
                    </w:rPr>
                    <w:t>工位</w:t>
                  </w:r>
                </w:p>
              </w:tc>
              <w:tc>
                <w:tcPr>
                  <w:tcW w:w="1417" w:type="dxa"/>
                  <w:vAlign w:val="center"/>
                </w:tcPr>
                <w:p w14:paraId="63250F02" w14:textId="77777777" w:rsidR="008A4C45" w:rsidRDefault="008A4C45" w:rsidP="008A4C45">
                  <w:pPr>
                    <w:jc w:val="center"/>
                    <w:rPr>
                      <w:rFonts w:ascii="宋体" w:eastAsia="宋体" w:hAnsi="宋体" w:hint="eastAsia"/>
                    </w:rPr>
                  </w:pPr>
                </w:p>
              </w:tc>
              <w:tc>
                <w:tcPr>
                  <w:tcW w:w="1316" w:type="dxa"/>
                  <w:vAlign w:val="center"/>
                </w:tcPr>
                <w:p w14:paraId="1FBDB3A5" w14:textId="77777777" w:rsidR="008A4C45" w:rsidRDefault="008A4C45" w:rsidP="008A4C45">
                  <w:pPr>
                    <w:jc w:val="center"/>
                    <w:rPr>
                      <w:rFonts w:ascii="宋体" w:eastAsia="宋体" w:hAnsi="宋体" w:hint="eastAsia"/>
                    </w:rPr>
                  </w:pPr>
                  <w:r>
                    <w:rPr>
                      <w:rFonts w:ascii="宋体" w:eastAsia="宋体" w:hAnsi="宋体" w:hint="eastAsia"/>
                      <w:b/>
                      <w:bCs/>
                    </w:rPr>
                    <w:t>上机时间</w:t>
                  </w:r>
                </w:p>
              </w:tc>
              <w:tc>
                <w:tcPr>
                  <w:tcW w:w="2352" w:type="dxa"/>
                  <w:vAlign w:val="center"/>
                </w:tcPr>
                <w:p w14:paraId="4BA17458" w14:textId="77777777" w:rsidR="008A4C45" w:rsidRDefault="008A4C45" w:rsidP="008A4C45">
                  <w:pPr>
                    <w:jc w:val="center"/>
                    <w:rPr>
                      <w:rFonts w:ascii="宋体" w:eastAsia="宋体" w:hAnsi="宋体" w:hint="eastAsia"/>
                    </w:rPr>
                  </w:pPr>
                </w:p>
              </w:tc>
              <w:tc>
                <w:tcPr>
                  <w:tcW w:w="1212" w:type="dxa"/>
                  <w:vAlign w:val="center"/>
                </w:tcPr>
                <w:p w14:paraId="0BF91EAD" w14:textId="77777777" w:rsidR="008A4C45" w:rsidRDefault="008A4C45" w:rsidP="008A4C45">
                  <w:pPr>
                    <w:jc w:val="center"/>
                    <w:rPr>
                      <w:rFonts w:ascii="宋体" w:eastAsia="宋体" w:hAnsi="宋体" w:hint="eastAsia"/>
                    </w:rPr>
                  </w:pPr>
                  <w:r>
                    <w:rPr>
                      <w:rFonts w:ascii="宋体" w:eastAsia="宋体" w:hAnsi="宋体" w:hint="eastAsia"/>
                      <w:b/>
                      <w:bCs/>
                    </w:rPr>
                    <w:t>完成时间</w:t>
                  </w:r>
                </w:p>
              </w:tc>
              <w:tc>
                <w:tcPr>
                  <w:tcW w:w="2150" w:type="dxa"/>
                  <w:gridSpan w:val="2"/>
                  <w:vAlign w:val="center"/>
                </w:tcPr>
                <w:p w14:paraId="6F1A89FE" w14:textId="77777777" w:rsidR="008A4C45" w:rsidRDefault="008A4C45" w:rsidP="008A4C45">
                  <w:pPr>
                    <w:jc w:val="center"/>
                    <w:rPr>
                      <w:rFonts w:ascii="宋体" w:eastAsia="宋体" w:hAnsi="宋体" w:hint="eastAsia"/>
                    </w:rPr>
                  </w:pPr>
                </w:p>
              </w:tc>
            </w:tr>
          </w:tbl>
          <w:bookmarkEnd w:id="1"/>
          <w:p w14:paraId="193A8FC3" w14:textId="77777777" w:rsidR="008A4C45" w:rsidRDefault="008A4C45" w:rsidP="008A4C45">
            <w:pPr>
              <w:spacing w:beforeLines="50" w:before="156"/>
              <w:jc w:val="left"/>
              <w:rPr>
                <w:rFonts w:ascii="宋体" w:eastAsia="宋体" w:hAnsi="宋体" w:hint="eastAsia"/>
                <w:color w:val="000000"/>
                <w:sz w:val="24"/>
                <w:szCs w:val="24"/>
              </w:rPr>
            </w:pPr>
            <w:r>
              <w:rPr>
                <w:rFonts w:ascii="宋体" w:eastAsia="宋体" w:hAnsi="宋体" w:hint="eastAsia"/>
                <w:color w:val="000000"/>
                <w:sz w:val="24"/>
                <w:szCs w:val="24"/>
              </w:rPr>
              <w:t>违规操作记录：</w:t>
            </w:r>
          </w:p>
          <w:p w14:paraId="76A9ED06" w14:textId="77777777" w:rsidR="008A4C45" w:rsidRDefault="008A4C45" w:rsidP="008A4C45">
            <w:pPr>
              <w:jc w:val="left"/>
              <w:rPr>
                <w:rFonts w:ascii="宋体" w:eastAsia="宋体" w:hAnsi="宋体" w:hint="eastAsia"/>
                <w:color w:val="000000"/>
                <w:sz w:val="24"/>
                <w:szCs w:val="24"/>
              </w:rPr>
            </w:pPr>
          </w:p>
          <w:p w14:paraId="6FF7006E" w14:textId="77777777" w:rsidR="008A4C45" w:rsidRDefault="008A4C45" w:rsidP="008A4C45">
            <w:pPr>
              <w:jc w:val="left"/>
              <w:rPr>
                <w:rFonts w:ascii="宋体" w:eastAsia="宋体" w:hAnsi="宋体" w:hint="eastAsia"/>
                <w:color w:val="000000"/>
                <w:sz w:val="24"/>
                <w:szCs w:val="24"/>
              </w:rPr>
            </w:pPr>
          </w:p>
          <w:p w14:paraId="71D86289" w14:textId="77777777" w:rsidR="008A4C45" w:rsidRDefault="008A4C45" w:rsidP="008A4C45">
            <w:pPr>
              <w:jc w:val="left"/>
              <w:rPr>
                <w:rFonts w:ascii="宋体" w:eastAsia="宋体" w:hAnsi="宋体" w:hint="eastAsia"/>
                <w:color w:val="000000"/>
                <w:sz w:val="24"/>
                <w:szCs w:val="24"/>
              </w:rPr>
            </w:pPr>
          </w:p>
          <w:p w14:paraId="1549153D" w14:textId="77777777" w:rsidR="008A4C45" w:rsidRDefault="008A4C45" w:rsidP="008A4C45">
            <w:pPr>
              <w:jc w:val="left"/>
              <w:rPr>
                <w:rFonts w:ascii="宋体" w:eastAsia="宋体" w:hAnsi="宋体" w:hint="eastAsia"/>
                <w:color w:val="000000"/>
                <w:sz w:val="24"/>
                <w:szCs w:val="24"/>
              </w:rPr>
            </w:pPr>
          </w:p>
          <w:p w14:paraId="2FC07531" w14:textId="77777777" w:rsidR="008A4C45" w:rsidRDefault="008A4C45" w:rsidP="008A4C45">
            <w:pPr>
              <w:jc w:val="left"/>
              <w:rPr>
                <w:rFonts w:ascii="宋体" w:eastAsia="宋体" w:hAnsi="宋体" w:hint="eastAsia"/>
                <w:color w:val="000000"/>
                <w:sz w:val="24"/>
                <w:szCs w:val="24"/>
              </w:rPr>
            </w:pPr>
          </w:p>
          <w:p w14:paraId="055C9CD7" w14:textId="77777777" w:rsidR="008A4C45" w:rsidRDefault="008A4C45" w:rsidP="008A4C45">
            <w:pPr>
              <w:jc w:val="left"/>
              <w:rPr>
                <w:rFonts w:ascii="宋体" w:eastAsia="宋体" w:hAnsi="宋体" w:hint="eastAsia"/>
                <w:color w:val="000000"/>
                <w:sz w:val="24"/>
                <w:szCs w:val="24"/>
              </w:rPr>
            </w:pPr>
          </w:p>
          <w:p w14:paraId="4CF994E2" w14:textId="77777777" w:rsidR="008A4C45" w:rsidRDefault="008A4C45" w:rsidP="008A4C45">
            <w:pPr>
              <w:jc w:val="left"/>
              <w:rPr>
                <w:rFonts w:ascii="宋体" w:eastAsia="宋体" w:hAnsi="宋体" w:hint="eastAsia"/>
                <w:color w:val="000000"/>
                <w:sz w:val="24"/>
                <w:szCs w:val="24"/>
              </w:rPr>
            </w:pPr>
          </w:p>
          <w:p w14:paraId="1DD18575" w14:textId="77777777" w:rsidR="008A4C45" w:rsidRDefault="008A4C45" w:rsidP="008A4C45">
            <w:pPr>
              <w:jc w:val="left"/>
              <w:rPr>
                <w:rFonts w:ascii="宋体" w:eastAsia="宋体" w:hAnsi="宋体" w:hint="eastAsia"/>
                <w:color w:val="000000"/>
                <w:sz w:val="24"/>
                <w:szCs w:val="24"/>
              </w:rPr>
            </w:pPr>
          </w:p>
          <w:p w14:paraId="09F9ADCD" w14:textId="77777777" w:rsidR="008A4C45" w:rsidRDefault="008A4C45" w:rsidP="008A4C45">
            <w:pPr>
              <w:jc w:val="left"/>
              <w:rPr>
                <w:rFonts w:ascii="宋体" w:eastAsia="宋体" w:hAnsi="宋体" w:hint="eastAsia"/>
                <w:color w:val="000000"/>
                <w:sz w:val="24"/>
                <w:szCs w:val="24"/>
              </w:rPr>
            </w:pPr>
          </w:p>
          <w:p w14:paraId="4A8D5236" w14:textId="77777777" w:rsidR="008A4C45" w:rsidRDefault="008A4C45" w:rsidP="008A4C45">
            <w:pPr>
              <w:jc w:val="left"/>
              <w:rPr>
                <w:rFonts w:ascii="宋体" w:eastAsia="宋体" w:hAnsi="宋体" w:hint="eastAsia"/>
                <w:color w:val="000000"/>
                <w:sz w:val="24"/>
                <w:szCs w:val="24"/>
              </w:rPr>
            </w:pPr>
          </w:p>
        </w:tc>
      </w:tr>
    </w:tbl>
    <w:p w14:paraId="19A34D51" w14:textId="77777777" w:rsidR="00B04285" w:rsidRDefault="00B04285" w:rsidP="00B04285">
      <w:pPr>
        <w:spacing w:line="14" w:lineRule="exact"/>
        <w:jc w:val="left"/>
        <w:rPr>
          <w:rFonts w:hint="eastAsia"/>
          <w:sz w:val="2"/>
        </w:rPr>
      </w:pPr>
    </w:p>
    <w:p w14:paraId="028A80F1" w14:textId="77777777" w:rsidR="00B33EB4" w:rsidRPr="00B04285" w:rsidRDefault="00B33EB4">
      <w:pPr>
        <w:spacing w:line="14" w:lineRule="exact"/>
        <w:jc w:val="left"/>
        <w:rPr>
          <w:rFonts w:ascii="Times New Roman" w:eastAsia="宋体" w:hAnsi="Times New Roman" w:cs="Times New Roman"/>
          <w:sz w:val="24"/>
          <w:szCs w:val="24"/>
        </w:rPr>
      </w:pPr>
    </w:p>
    <w:sectPr w:rsidR="00B33EB4" w:rsidRPr="00B04285">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mQ2ZDZjZmJjNThlYTViZmU4ODc0OGZmNDRjYTc5YzgifQ=="/>
  </w:docVars>
  <w:rsids>
    <w:rsidRoot w:val="00EB0DB7"/>
    <w:rsid w:val="000470CA"/>
    <w:rsid w:val="000741CB"/>
    <w:rsid w:val="000758CD"/>
    <w:rsid w:val="00091F90"/>
    <w:rsid w:val="0009252D"/>
    <w:rsid w:val="00094D07"/>
    <w:rsid w:val="000A2112"/>
    <w:rsid w:val="000A32AB"/>
    <w:rsid w:val="000C5E7C"/>
    <w:rsid w:val="000C6F1D"/>
    <w:rsid w:val="000E4849"/>
    <w:rsid w:val="000E6C0F"/>
    <w:rsid w:val="000F0536"/>
    <w:rsid w:val="000F1FF6"/>
    <w:rsid w:val="000F3C95"/>
    <w:rsid w:val="000F70A8"/>
    <w:rsid w:val="00112C4C"/>
    <w:rsid w:val="00115B3B"/>
    <w:rsid w:val="00116976"/>
    <w:rsid w:val="0014051C"/>
    <w:rsid w:val="00146798"/>
    <w:rsid w:val="001578BE"/>
    <w:rsid w:val="00165B0B"/>
    <w:rsid w:val="00196D71"/>
    <w:rsid w:val="001A022A"/>
    <w:rsid w:val="001B2686"/>
    <w:rsid w:val="001B778A"/>
    <w:rsid w:val="001D1E03"/>
    <w:rsid w:val="00202D65"/>
    <w:rsid w:val="00226E17"/>
    <w:rsid w:val="00230583"/>
    <w:rsid w:val="002345FB"/>
    <w:rsid w:val="00237842"/>
    <w:rsid w:val="00243D34"/>
    <w:rsid w:val="00244A89"/>
    <w:rsid w:val="00257D0A"/>
    <w:rsid w:val="00276F8A"/>
    <w:rsid w:val="002822B3"/>
    <w:rsid w:val="0028253D"/>
    <w:rsid w:val="00292C95"/>
    <w:rsid w:val="002A016E"/>
    <w:rsid w:val="002B3804"/>
    <w:rsid w:val="002E0D69"/>
    <w:rsid w:val="002E7127"/>
    <w:rsid w:val="002F7F8B"/>
    <w:rsid w:val="00300EDF"/>
    <w:rsid w:val="00301B31"/>
    <w:rsid w:val="003021B7"/>
    <w:rsid w:val="003056FA"/>
    <w:rsid w:val="0031095F"/>
    <w:rsid w:val="0031360A"/>
    <w:rsid w:val="0031725B"/>
    <w:rsid w:val="00317B34"/>
    <w:rsid w:val="003215EE"/>
    <w:rsid w:val="003402CF"/>
    <w:rsid w:val="00371A85"/>
    <w:rsid w:val="00384F87"/>
    <w:rsid w:val="003A66EE"/>
    <w:rsid w:val="003B035D"/>
    <w:rsid w:val="003D2FB4"/>
    <w:rsid w:val="003D30E9"/>
    <w:rsid w:val="003D3665"/>
    <w:rsid w:val="00412159"/>
    <w:rsid w:val="00412AE6"/>
    <w:rsid w:val="00440904"/>
    <w:rsid w:val="00456C79"/>
    <w:rsid w:val="004662B0"/>
    <w:rsid w:val="004A3722"/>
    <w:rsid w:val="004B331F"/>
    <w:rsid w:val="004E388E"/>
    <w:rsid w:val="00504AE4"/>
    <w:rsid w:val="005126D5"/>
    <w:rsid w:val="005143E8"/>
    <w:rsid w:val="0051492E"/>
    <w:rsid w:val="00514F48"/>
    <w:rsid w:val="005227EE"/>
    <w:rsid w:val="005255F7"/>
    <w:rsid w:val="00525C0F"/>
    <w:rsid w:val="00534B0B"/>
    <w:rsid w:val="00560C06"/>
    <w:rsid w:val="00570F97"/>
    <w:rsid w:val="005A640B"/>
    <w:rsid w:val="005B23A6"/>
    <w:rsid w:val="005B783B"/>
    <w:rsid w:val="005D3140"/>
    <w:rsid w:val="005E42A4"/>
    <w:rsid w:val="005F2CB2"/>
    <w:rsid w:val="005F6704"/>
    <w:rsid w:val="00611B59"/>
    <w:rsid w:val="00690366"/>
    <w:rsid w:val="006A1A36"/>
    <w:rsid w:val="006B19A1"/>
    <w:rsid w:val="006C2BC9"/>
    <w:rsid w:val="006C3866"/>
    <w:rsid w:val="006F0CCE"/>
    <w:rsid w:val="00732AC4"/>
    <w:rsid w:val="00741C76"/>
    <w:rsid w:val="00764596"/>
    <w:rsid w:val="007922D2"/>
    <w:rsid w:val="007B671C"/>
    <w:rsid w:val="007D354C"/>
    <w:rsid w:val="007E520E"/>
    <w:rsid w:val="007F2155"/>
    <w:rsid w:val="00806EA4"/>
    <w:rsid w:val="0080793E"/>
    <w:rsid w:val="00827757"/>
    <w:rsid w:val="00837945"/>
    <w:rsid w:val="008511C0"/>
    <w:rsid w:val="00855DED"/>
    <w:rsid w:val="008609B6"/>
    <w:rsid w:val="00872C9D"/>
    <w:rsid w:val="00876DAF"/>
    <w:rsid w:val="00887995"/>
    <w:rsid w:val="00890EA5"/>
    <w:rsid w:val="008A331E"/>
    <w:rsid w:val="008A4C45"/>
    <w:rsid w:val="008A6574"/>
    <w:rsid w:val="008C228A"/>
    <w:rsid w:val="008E2AB8"/>
    <w:rsid w:val="008E5B26"/>
    <w:rsid w:val="008E6E26"/>
    <w:rsid w:val="008F1199"/>
    <w:rsid w:val="008F44B6"/>
    <w:rsid w:val="0093287A"/>
    <w:rsid w:val="00935793"/>
    <w:rsid w:val="00937301"/>
    <w:rsid w:val="009465C9"/>
    <w:rsid w:val="009860AC"/>
    <w:rsid w:val="00996037"/>
    <w:rsid w:val="009A7C85"/>
    <w:rsid w:val="009C1FB5"/>
    <w:rsid w:val="009D3F8D"/>
    <w:rsid w:val="009E64D8"/>
    <w:rsid w:val="009E7FB9"/>
    <w:rsid w:val="00A04550"/>
    <w:rsid w:val="00A10332"/>
    <w:rsid w:val="00A1184B"/>
    <w:rsid w:val="00A210CA"/>
    <w:rsid w:val="00A25B28"/>
    <w:rsid w:val="00A4108D"/>
    <w:rsid w:val="00A55690"/>
    <w:rsid w:val="00A66F85"/>
    <w:rsid w:val="00A81897"/>
    <w:rsid w:val="00AA53C4"/>
    <w:rsid w:val="00AD72AB"/>
    <w:rsid w:val="00AE147D"/>
    <w:rsid w:val="00AE21B6"/>
    <w:rsid w:val="00B01118"/>
    <w:rsid w:val="00B04285"/>
    <w:rsid w:val="00B067E6"/>
    <w:rsid w:val="00B06D88"/>
    <w:rsid w:val="00B33EB4"/>
    <w:rsid w:val="00B53623"/>
    <w:rsid w:val="00B7233E"/>
    <w:rsid w:val="00B917FA"/>
    <w:rsid w:val="00BB1698"/>
    <w:rsid w:val="00BB344E"/>
    <w:rsid w:val="00BB6B08"/>
    <w:rsid w:val="00BC0EF5"/>
    <w:rsid w:val="00BC5E91"/>
    <w:rsid w:val="00C00B58"/>
    <w:rsid w:val="00C17D51"/>
    <w:rsid w:val="00C22081"/>
    <w:rsid w:val="00C26989"/>
    <w:rsid w:val="00C515B1"/>
    <w:rsid w:val="00C5663E"/>
    <w:rsid w:val="00C662C9"/>
    <w:rsid w:val="00C81AF0"/>
    <w:rsid w:val="00C93689"/>
    <w:rsid w:val="00C97B1D"/>
    <w:rsid w:val="00CA15E1"/>
    <w:rsid w:val="00CD6598"/>
    <w:rsid w:val="00D0538D"/>
    <w:rsid w:val="00D05BBB"/>
    <w:rsid w:val="00D24FBA"/>
    <w:rsid w:val="00D31B29"/>
    <w:rsid w:val="00D3377B"/>
    <w:rsid w:val="00D42A69"/>
    <w:rsid w:val="00D43896"/>
    <w:rsid w:val="00D44B87"/>
    <w:rsid w:val="00D6088A"/>
    <w:rsid w:val="00D64D3A"/>
    <w:rsid w:val="00D72D14"/>
    <w:rsid w:val="00DB0BD9"/>
    <w:rsid w:val="00DC079D"/>
    <w:rsid w:val="00DC55DE"/>
    <w:rsid w:val="00DC7886"/>
    <w:rsid w:val="00DE6F78"/>
    <w:rsid w:val="00DF0E14"/>
    <w:rsid w:val="00DF5B4E"/>
    <w:rsid w:val="00E05AB7"/>
    <w:rsid w:val="00E33145"/>
    <w:rsid w:val="00E350DE"/>
    <w:rsid w:val="00E4162F"/>
    <w:rsid w:val="00E56C96"/>
    <w:rsid w:val="00E636E5"/>
    <w:rsid w:val="00E70BFF"/>
    <w:rsid w:val="00E77400"/>
    <w:rsid w:val="00E81EE7"/>
    <w:rsid w:val="00E97A91"/>
    <w:rsid w:val="00EB0DB7"/>
    <w:rsid w:val="00EB48DD"/>
    <w:rsid w:val="00EC00A5"/>
    <w:rsid w:val="00ED256D"/>
    <w:rsid w:val="00ED3FA5"/>
    <w:rsid w:val="00ED49B7"/>
    <w:rsid w:val="00EE3DE6"/>
    <w:rsid w:val="00F02752"/>
    <w:rsid w:val="00F14F9C"/>
    <w:rsid w:val="00F16A87"/>
    <w:rsid w:val="00F25000"/>
    <w:rsid w:val="00F569B5"/>
    <w:rsid w:val="00F637DB"/>
    <w:rsid w:val="00F822AE"/>
    <w:rsid w:val="00FA4923"/>
    <w:rsid w:val="00FC272C"/>
    <w:rsid w:val="00FC6201"/>
    <w:rsid w:val="02BF62EF"/>
    <w:rsid w:val="060D42C6"/>
    <w:rsid w:val="0E4D4CC7"/>
    <w:rsid w:val="11AB3918"/>
    <w:rsid w:val="1ACE2E42"/>
    <w:rsid w:val="279222E9"/>
    <w:rsid w:val="33267B9A"/>
    <w:rsid w:val="3CB72DE4"/>
    <w:rsid w:val="49DC79F6"/>
    <w:rsid w:val="4E556952"/>
    <w:rsid w:val="52510E91"/>
    <w:rsid w:val="52A21AB7"/>
    <w:rsid w:val="58BA494D"/>
    <w:rsid w:val="59D173DE"/>
    <w:rsid w:val="5A8D7962"/>
    <w:rsid w:val="67CB7E4D"/>
    <w:rsid w:val="6B7C24AE"/>
    <w:rsid w:val="6C2F6DEC"/>
    <w:rsid w:val="73F14B65"/>
    <w:rsid w:val="7E4A679D"/>
    <w:rsid w:val="7EA72C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416B3"/>
  <w15:docId w15:val="{270DFC9E-06C8-40AE-BE44-A0283600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Times New Roman" w:eastAsia="黑体" w:hAnsi="Times New Roman" w:cs="Times New Roman"/>
      <w:b/>
      <w:sz w:val="48"/>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正文文本 字符"/>
    <w:basedOn w:val="a0"/>
    <w:link w:val="a3"/>
    <w:rPr>
      <w:rFonts w:ascii="Times New Roman" w:eastAsia="黑体" w:hAnsi="Times New Roman" w:cs="Times New Roman"/>
      <w:b/>
      <w:sz w:val="48"/>
      <w:szCs w:val="20"/>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A840E-917D-4E16-99B7-F06BFE8A582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1330</Words>
  <Characters>7587</Characters>
  <Application>Microsoft Office Word</Application>
  <DocSecurity>0</DocSecurity>
  <Lines>63</Lines>
  <Paragraphs>17</Paragraphs>
  <ScaleCrop>false</ScaleCrop>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xy qc</cp:lastModifiedBy>
  <cp:revision>132</cp:revision>
  <dcterms:created xsi:type="dcterms:W3CDTF">2021-08-03T12:28:00Z</dcterms:created>
  <dcterms:modified xsi:type="dcterms:W3CDTF">2025-12-25T02:21:00Z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B175E71133F54821A383E6D236CACA2E_12</vt:lpwstr>
  </property>
  <property fmtid="{D5CDD505-2E9C-101B-9397-08002B2CF9AE}" pid="4" name="KSOTemplateDocerSaveRecord">
    <vt:lpwstr>eyJoZGlkIjoiOGY1OTAwYmUwYjg4OTQ2ZDQ5MDBkYWQ1Njk5YTY0YWYiLCJ1c2VySWQiOiI5MTYyOTc4NTgifQ==</vt:lpwstr>
  </property>
</Properties>
</file>